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68"/>
        <w:gridCol w:w="3118"/>
        <w:gridCol w:w="1559"/>
        <w:gridCol w:w="3119"/>
      </w:tblGrid>
      <w:tr w:rsidR="00882573" w:rsidTr="00E467FC">
        <w:tc>
          <w:tcPr>
            <w:tcW w:w="1668" w:type="dxa"/>
          </w:tcPr>
          <w:p w:rsidR="00882573" w:rsidRPr="00CE1F63" w:rsidRDefault="0088257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Objekt- Nr.</w:t>
            </w:r>
          </w:p>
        </w:tc>
        <w:tc>
          <w:tcPr>
            <w:tcW w:w="3118" w:type="dxa"/>
            <w:vAlign w:val="center"/>
          </w:tcPr>
          <w:p w:rsidR="00882573" w:rsidRPr="00101F3C" w:rsidRDefault="00101F3C">
            <w:pPr>
              <w:rPr>
                <w:color w:val="00B0F0"/>
                <w:sz w:val="28"/>
              </w:rPr>
            </w:pPr>
            <w:r w:rsidRPr="00101F3C">
              <w:rPr>
                <w:color w:val="00B0F0"/>
                <w:sz w:val="18"/>
              </w:rPr>
              <w:t>wird durch die Feuerwehr vergeben</w:t>
            </w:r>
          </w:p>
        </w:tc>
        <w:tc>
          <w:tcPr>
            <w:tcW w:w="1559" w:type="dxa"/>
          </w:tcPr>
          <w:p w:rsidR="00882573" w:rsidRPr="00CE1F63" w:rsidRDefault="00882573">
            <w:pPr>
              <w:rPr>
                <w:b/>
                <w:sz w:val="28"/>
              </w:rPr>
            </w:pPr>
            <w:r w:rsidRPr="00CE1F63">
              <w:rPr>
                <w:b/>
                <w:sz w:val="28"/>
              </w:rPr>
              <w:t>BMA- Nr.</w:t>
            </w:r>
          </w:p>
        </w:tc>
        <w:tc>
          <w:tcPr>
            <w:tcW w:w="3119" w:type="dxa"/>
          </w:tcPr>
          <w:p w:rsidR="00882573" w:rsidRPr="00E467FC" w:rsidRDefault="00882573">
            <w:pPr>
              <w:rPr>
                <w:i/>
              </w:rPr>
            </w:pPr>
          </w:p>
        </w:tc>
      </w:tr>
    </w:tbl>
    <w:p w:rsidR="00095E8E" w:rsidRPr="00445DE7" w:rsidRDefault="00095E8E">
      <w:pPr>
        <w:rPr>
          <w:sz w:val="8"/>
        </w:rPr>
      </w:pPr>
    </w:p>
    <w:tbl>
      <w:tblPr>
        <w:tblStyle w:val="Tabellenras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10062"/>
      </w:tblGrid>
      <w:tr w:rsidR="00095E8E" w:rsidTr="00D50B79">
        <w:trPr>
          <w:trHeight w:val="173"/>
        </w:trPr>
        <w:tc>
          <w:tcPr>
            <w:tcW w:w="10062" w:type="dxa"/>
            <w:shd w:val="clear" w:color="auto" w:fill="FFFF00"/>
          </w:tcPr>
          <w:p w:rsidR="00095E8E" w:rsidRPr="00CE1F63" w:rsidRDefault="00095E8E">
            <w:pPr>
              <w:rPr>
                <w:b/>
              </w:rPr>
            </w:pPr>
            <w:r w:rsidRPr="00CE1F63">
              <w:rPr>
                <w:b/>
                <w:sz w:val="28"/>
              </w:rPr>
              <w:t>Allgemeine Daten</w:t>
            </w:r>
          </w:p>
        </w:tc>
      </w:tr>
    </w:tbl>
    <w:tbl>
      <w:tblPr>
        <w:tblStyle w:val="Tabellenraster"/>
        <w:tblpPr w:leftFromText="141" w:rightFromText="141" w:vertAnchor="text" w:horzAnchor="margin" w:tblpX="500" w:tblpY="220"/>
        <w:tblW w:w="0" w:type="auto"/>
        <w:tblLook w:val="04A0" w:firstRow="1" w:lastRow="0" w:firstColumn="1" w:lastColumn="0" w:noHBand="0" w:noVBand="1"/>
      </w:tblPr>
      <w:tblGrid>
        <w:gridCol w:w="3510"/>
        <w:gridCol w:w="5596"/>
      </w:tblGrid>
      <w:tr w:rsidR="00095E8E" w:rsidTr="00FA7BE2">
        <w:trPr>
          <w:trHeight w:val="419"/>
        </w:trPr>
        <w:tc>
          <w:tcPr>
            <w:tcW w:w="3510" w:type="dxa"/>
            <w:vAlign w:val="center"/>
          </w:tcPr>
          <w:p w:rsidR="00095E8E" w:rsidRPr="00095E8E" w:rsidRDefault="00095E8E" w:rsidP="00FA7BE2">
            <w:pPr>
              <w:rPr>
                <w:sz w:val="24"/>
              </w:rPr>
            </w:pPr>
            <w:r w:rsidRPr="00095E8E">
              <w:rPr>
                <w:sz w:val="24"/>
              </w:rPr>
              <w:t>Firmenname / Bezeichnung</w:t>
            </w:r>
          </w:p>
        </w:tc>
        <w:tc>
          <w:tcPr>
            <w:tcW w:w="5596" w:type="dxa"/>
            <w:vAlign w:val="center"/>
          </w:tcPr>
          <w:p w:rsidR="00095E8E" w:rsidRDefault="00095E8E" w:rsidP="00FA7BE2"/>
        </w:tc>
      </w:tr>
      <w:tr w:rsidR="00095E8E" w:rsidTr="00FA7BE2">
        <w:trPr>
          <w:trHeight w:val="411"/>
        </w:trPr>
        <w:tc>
          <w:tcPr>
            <w:tcW w:w="3510" w:type="dxa"/>
            <w:vAlign w:val="center"/>
          </w:tcPr>
          <w:p w:rsidR="00095E8E" w:rsidRPr="00095E8E" w:rsidRDefault="00095E8E" w:rsidP="00FA7BE2">
            <w:pPr>
              <w:rPr>
                <w:sz w:val="24"/>
              </w:rPr>
            </w:pPr>
            <w:r w:rsidRPr="00095E8E">
              <w:rPr>
                <w:sz w:val="24"/>
              </w:rPr>
              <w:t>Straße, Hausnummer</w:t>
            </w:r>
          </w:p>
        </w:tc>
        <w:tc>
          <w:tcPr>
            <w:tcW w:w="5596" w:type="dxa"/>
            <w:vAlign w:val="center"/>
          </w:tcPr>
          <w:p w:rsidR="00E467FC" w:rsidRDefault="00E467FC" w:rsidP="00FA7BE2"/>
        </w:tc>
      </w:tr>
      <w:tr w:rsidR="00095E8E" w:rsidTr="00FA7BE2">
        <w:trPr>
          <w:trHeight w:val="417"/>
        </w:trPr>
        <w:tc>
          <w:tcPr>
            <w:tcW w:w="3510" w:type="dxa"/>
            <w:vAlign w:val="center"/>
          </w:tcPr>
          <w:p w:rsidR="00095E8E" w:rsidRPr="00095E8E" w:rsidRDefault="00095E8E" w:rsidP="00FA7BE2">
            <w:pPr>
              <w:rPr>
                <w:sz w:val="24"/>
              </w:rPr>
            </w:pPr>
            <w:r w:rsidRPr="00095E8E">
              <w:rPr>
                <w:sz w:val="24"/>
              </w:rPr>
              <w:t>Postleitzahl, Ort</w:t>
            </w:r>
          </w:p>
        </w:tc>
        <w:tc>
          <w:tcPr>
            <w:tcW w:w="5596" w:type="dxa"/>
            <w:vAlign w:val="center"/>
          </w:tcPr>
          <w:p w:rsidR="00095E8E" w:rsidRDefault="00095E8E" w:rsidP="00FA7BE2"/>
        </w:tc>
      </w:tr>
      <w:tr w:rsidR="00095E8E" w:rsidTr="00FA7BE2">
        <w:trPr>
          <w:trHeight w:val="424"/>
        </w:trPr>
        <w:tc>
          <w:tcPr>
            <w:tcW w:w="3510" w:type="dxa"/>
            <w:vAlign w:val="center"/>
          </w:tcPr>
          <w:p w:rsidR="00095E8E" w:rsidRPr="00095E8E" w:rsidRDefault="00095E8E" w:rsidP="00FA7BE2">
            <w:pPr>
              <w:rPr>
                <w:sz w:val="24"/>
              </w:rPr>
            </w:pPr>
            <w:r w:rsidRPr="00095E8E">
              <w:rPr>
                <w:sz w:val="24"/>
              </w:rPr>
              <w:t>Telefon</w:t>
            </w:r>
          </w:p>
        </w:tc>
        <w:tc>
          <w:tcPr>
            <w:tcW w:w="5596" w:type="dxa"/>
            <w:vAlign w:val="center"/>
          </w:tcPr>
          <w:p w:rsidR="00095E8E" w:rsidRDefault="00095E8E" w:rsidP="00FA7BE2"/>
        </w:tc>
      </w:tr>
      <w:tr w:rsidR="00095E8E" w:rsidTr="00FA7BE2">
        <w:trPr>
          <w:trHeight w:val="401"/>
        </w:trPr>
        <w:tc>
          <w:tcPr>
            <w:tcW w:w="3510" w:type="dxa"/>
            <w:vAlign w:val="center"/>
          </w:tcPr>
          <w:p w:rsidR="00095E8E" w:rsidRPr="00095E8E" w:rsidRDefault="00095E8E" w:rsidP="00FA7BE2">
            <w:pPr>
              <w:rPr>
                <w:sz w:val="24"/>
              </w:rPr>
            </w:pPr>
            <w:r w:rsidRPr="00095E8E">
              <w:rPr>
                <w:sz w:val="24"/>
              </w:rPr>
              <w:t>Fax</w:t>
            </w:r>
          </w:p>
        </w:tc>
        <w:tc>
          <w:tcPr>
            <w:tcW w:w="5596" w:type="dxa"/>
            <w:vAlign w:val="center"/>
          </w:tcPr>
          <w:p w:rsidR="00095E8E" w:rsidRDefault="00095E8E" w:rsidP="00FA7BE2"/>
        </w:tc>
      </w:tr>
      <w:tr w:rsidR="00095E8E" w:rsidTr="00FA7BE2">
        <w:trPr>
          <w:trHeight w:val="407"/>
        </w:trPr>
        <w:tc>
          <w:tcPr>
            <w:tcW w:w="3510" w:type="dxa"/>
            <w:vAlign w:val="center"/>
          </w:tcPr>
          <w:p w:rsidR="00095E8E" w:rsidRPr="00095E8E" w:rsidRDefault="00095E8E" w:rsidP="00FA7BE2">
            <w:pPr>
              <w:rPr>
                <w:sz w:val="24"/>
              </w:rPr>
            </w:pPr>
            <w:r w:rsidRPr="001C7017">
              <w:rPr>
                <w:sz w:val="20"/>
              </w:rPr>
              <w:t>Brandschutzbeauftragter</w:t>
            </w:r>
            <w:r w:rsidRPr="00882573">
              <w:rPr>
                <w:sz w:val="24"/>
              </w:rPr>
              <w:t xml:space="preserve"> </w:t>
            </w:r>
            <w:r w:rsidR="00882573" w:rsidRPr="00882573">
              <w:rPr>
                <w:sz w:val="24"/>
              </w:rPr>
              <w:t xml:space="preserve"> </w:t>
            </w:r>
            <w:r w:rsidR="00882573" w:rsidRPr="001C7017">
              <w:rPr>
                <w:sz w:val="16"/>
              </w:rPr>
              <w:t>(</w:t>
            </w:r>
            <w:r w:rsidR="001C7017" w:rsidRPr="001C7017">
              <w:rPr>
                <w:sz w:val="16"/>
              </w:rPr>
              <w:t>Mail &amp;</w:t>
            </w:r>
            <w:r w:rsidR="00882573" w:rsidRPr="001C7017">
              <w:rPr>
                <w:sz w:val="16"/>
              </w:rPr>
              <w:t xml:space="preserve"> Telefon)</w:t>
            </w:r>
          </w:p>
        </w:tc>
        <w:tc>
          <w:tcPr>
            <w:tcW w:w="5596" w:type="dxa"/>
            <w:vAlign w:val="center"/>
          </w:tcPr>
          <w:p w:rsidR="00095E8E" w:rsidRDefault="00095E8E" w:rsidP="00FA7BE2"/>
        </w:tc>
      </w:tr>
    </w:tbl>
    <w:p w:rsidR="00095E8E" w:rsidRPr="007766FB" w:rsidRDefault="00095E8E">
      <w:pPr>
        <w:rPr>
          <w:sz w:val="12"/>
        </w:rPr>
      </w:pPr>
    </w:p>
    <w:p w:rsidR="00095E8E" w:rsidRDefault="00095E8E">
      <w:pPr>
        <w:rPr>
          <w:sz w:val="4"/>
        </w:rPr>
      </w:pPr>
    </w:p>
    <w:p w:rsidR="00216121" w:rsidRDefault="00216121">
      <w:pPr>
        <w:rPr>
          <w:sz w:val="4"/>
        </w:rPr>
      </w:pPr>
    </w:p>
    <w:p w:rsidR="00216121" w:rsidRDefault="00216121">
      <w:pPr>
        <w:rPr>
          <w:sz w:val="4"/>
        </w:rPr>
      </w:pPr>
    </w:p>
    <w:p w:rsidR="00216121" w:rsidRDefault="00216121">
      <w:pPr>
        <w:rPr>
          <w:sz w:val="4"/>
        </w:rPr>
      </w:pPr>
    </w:p>
    <w:p w:rsidR="00216121" w:rsidRDefault="00216121">
      <w:pPr>
        <w:rPr>
          <w:sz w:val="4"/>
        </w:rPr>
      </w:pPr>
    </w:p>
    <w:p w:rsidR="00216121" w:rsidRDefault="00216121">
      <w:pPr>
        <w:rPr>
          <w:sz w:val="4"/>
        </w:rPr>
      </w:pPr>
    </w:p>
    <w:p w:rsidR="00216121" w:rsidRDefault="00216121">
      <w:pPr>
        <w:rPr>
          <w:sz w:val="4"/>
        </w:rPr>
      </w:pPr>
    </w:p>
    <w:p w:rsidR="00216121" w:rsidRDefault="00216121">
      <w:pPr>
        <w:rPr>
          <w:sz w:val="4"/>
        </w:rPr>
      </w:pPr>
    </w:p>
    <w:tbl>
      <w:tblPr>
        <w:tblStyle w:val="Tabellenraster"/>
        <w:tblpPr w:leftFromText="141" w:rightFromText="141" w:vertAnchor="page" w:horzAnchor="margin" w:tblpY="627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10271"/>
      </w:tblGrid>
      <w:tr w:rsidR="00216121" w:rsidTr="00D50B79">
        <w:trPr>
          <w:trHeight w:val="46"/>
        </w:trPr>
        <w:tc>
          <w:tcPr>
            <w:tcW w:w="10271" w:type="dxa"/>
            <w:shd w:val="clear" w:color="auto" w:fill="FFFF00"/>
          </w:tcPr>
          <w:p w:rsidR="00216121" w:rsidRPr="00CE1F63" w:rsidRDefault="00216121" w:rsidP="00882573">
            <w:pPr>
              <w:rPr>
                <w:b/>
              </w:rPr>
            </w:pPr>
            <w:r w:rsidRPr="00CE1F63">
              <w:rPr>
                <w:b/>
                <w:sz w:val="28"/>
              </w:rPr>
              <w:t>Nutzung</w:t>
            </w:r>
          </w:p>
        </w:tc>
      </w:tr>
    </w:tbl>
    <w:p w:rsidR="00E050A9" w:rsidRDefault="00E050A9">
      <w:pPr>
        <w:rPr>
          <w:sz w:val="4"/>
        </w:rPr>
      </w:pPr>
    </w:p>
    <w:p w:rsidR="00E050A9" w:rsidRDefault="00E050A9" w:rsidP="00E050A9">
      <w:pPr>
        <w:rPr>
          <w:sz w:val="4"/>
        </w:rPr>
      </w:pPr>
    </w:p>
    <w:p w:rsidR="00095E8E" w:rsidRPr="00D50B79" w:rsidRDefault="00095E8E">
      <w:pPr>
        <w:rPr>
          <w:sz w:val="6"/>
          <w:szCs w:val="24"/>
        </w:rPr>
      </w:pPr>
    </w:p>
    <w:tbl>
      <w:tblPr>
        <w:tblStyle w:val="Tabellenraster"/>
        <w:tblW w:w="0" w:type="auto"/>
        <w:tblInd w:w="452" w:type="dxa"/>
        <w:tblLook w:val="04A0" w:firstRow="1" w:lastRow="0" w:firstColumn="1" w:lastColumn="0" w:noHBand="0" w:noVBand="1"/>
      </w:tblPr>
      <w:tblGrid>
        <w:gridCol w:w="1943"/>
        <w:gridCol w:w="7827"/>
      </w:tblGrid>
      <w:tr w:rsidR="00D50B79" w:rsidRPr="00D50B79" w:rsidTr="00D50B79">
        <w:trPr>
          <w:trHeight w:val="367"/>
        </w:trPr>
        <w:tc>
          <w:tcPr>
            <w:tcW w:w="1851" w:type="dxa"/>
          </w:tcPr>
          <w:p w:rsidR="00D50B79" w:rsidRPr="00882573" w:rsidRDefault="00882573" w:rsidP="00882573">
            <w:pPr>
              <w:rPr>
                <w:color w:val="00B0F0"/>
                <w:sz w:val="32"/>
              </w:rPr>
            </w:pPr>
            <w:r w:rsidRPr="00882573">
              <w:rPr>
                <w:color w:val="00B0F0"/>
                <w:sz w:val="32"/>
              </w:rPr>
              <w:t>Gebäude A</w:t>
            </w:r>
          </w:p>
        </w:tc>
        <w:tc>
          <w:tcPr>
            <w:tcW w:w="7827" w:type="dxa"/>
          </w:tcPr>
          <w:p w:rsidR="00D50B79" w:rsidRPr="00882573" w:rsidRDefault="00882573">
            <w:pPr>
              <w:rPr>
                <w:color w:val="00B0F0"/>
                <w:sz w:val="32"/>
              </w:rPr>
            </w:pPr>
            <w:r w:rsidRPr="00882573">
              <w:rPr>
                <w:color w:val="00B0F0"/>
                <w:sz w:val="32"/>
              </w:rPr>
              <w:t>Lagerfläche</w:t>
            </w:r>
          </w:p>
        </w:tc>
      </w:tr>
      <w:tr w:rsidR="00D50B79" w:rsidRPr="00D50B79" w:rsidTr="00D50B79">
        <w:trPr>
          <w:trHeight w:val="381"/>
        </w:trPr>
        <w:tc>
          <w:tcPr>
            <w:tcW w:w="1851" w:type="dxa"/>
          </w:tcPr>
          <w:p w:rsidR="00D50B79" w:rsidRPr="00882573" w:rsidRDefault="00882573">
            <w:pPr>
              <w:rPr>
                <w:color w:val="00B0F0"/>
                <w:sz w:val="32"/>
              </w:rPr>
            </w:pPr>
            <w:r w:rsidRPr="00882573">
              <w:rPr>
                <w:color w:val="00B0F0"/>
                <w:sz w:val="32"/>
              </w:rPr>
              <w:t>Erdgeschoß</w:t>
            </w:r>
          </w:p>
        </w:tc>
        <w:tc>
          <w:tcPr>
            <w:tcW w:w="7827" w:type="dxa"/>
          </w:tcPr>
          <w:p w:rsidR="00D50B79" w:rsidRPr="00882573" w:rsidRDefault="00882573">
            <w:pPr>
              <w:rPr>
                <w:color w:val="00B0F0"/>
                <w:sz w:val="32"/>
              </w:rPr>
            </w:pPr>
            <w:r w:rsidRPr="00882573">
              <w:rPr>
                <w:color w:val="00B0F0"/>
                <w:sz w:val="32"/>
              </w:rPr>
              <w:t>Verkaufraum</w:t>
            </w:r>
          </w:p>
        </w:tc>
      </w:tr>
      <w:tr w:rsidR="00D50B79" w:rsidRPr="00D50B79" w:rsidTr="00D50B79">
        <w:trPr>
          <w:trHeight w:val="381"/>
        </w:trPr>
        <w:tc>
          <w:tcPr>
            <w:tcW w:w="1851" w:type="dxa"/>
          </w:tcPr>
          <w:p w:rsidR="00D50B79" w:rsidRPr="00882573" w:rsidRDefault="00882573">
            <w:pPr>
              <w:rPr>
                <w:color w:val="00B0F0"/>
                <w:sz w:val="32"/>
              </w:rPr>
            </w:pPr>
            <w:r w:rsidRPr="00882573">
              <w:rPr>
                <w:color w:val="00B0F0"/>
                <w:sz w:val="32"/>
              </w:rPr>
              <w:t>Obergeschoß</w:t>
            </w:r>
          </w:p>
        </w:tc>
        <w:tc>
          <w:tcPr>
            <w:tcW w:w="7827" w:type="dxa"/>
          </w:tcPr>
          <w:p w:rsidR="00D50B79" w:rsidRPr="00882573" w:rsidRDefault="00882573">
            <w:pPr>
              <w:rPr>
                <w:color w:val="00B0F0"/>
                <w:sz w:val="32"/>
              </w:rPr>
            </w:pPr>
            <w:r w:rsidRPr="00882573">
              <w:rPr>
                <w:color w:val="00B0F0"/>
                <w:sz w:val="32"/>
              </w:rPr>
              <w:t>Seminarräume</w:t>
            </w:r>
          </w:p>
        </w:tc>
      </w:tr>
      <w:tr w:rsidR="00D50B79" w:rsidRPr="00D50B79" w:rsidTr="00D50B79">
        <w:trPr>
          <w:trHeight w:val="381"/>
        </w:trPr>
        <w:tc>
          <w:tcPr>
            <w:tcW w:w="1851" w:type="dxa"/>
          </w:tcPr>
          <w:p w:rsidR="00D50B79" w:rsidRPr="00D50B79" w:rsidRDefault="00D50B79">
            <w:pPr>
              <w:rPr>
                <w:sz w:val="32"/>
                <w:szCs w:val="24"/>
              </w:rPr>
            </w:pPr>
          </w:p>
        </w:tc>
        <w:tc>
          <w:tcPr>
            <w:tcW w:w="7827" w:type="dxa"/>
          </w:tcPr>
          <w:p w:rsidR="00D50B79" w:rsidRPr="00D50B79" w:rsidRDefault="00D50B79">
            <w:pPr>
              <w:rPr>
                <w:sz w:val="32"/>
                <w:szCs w:val="24"/>
              </w:rPr>
            </w:pPr>
          </w:p>
        </w:tc>
      </w:tr>
      <w:tr w:rsidR="00D50B79" w:rsidRPr="00D50B79" w:rsidTr="00D50B79">
        <w:trPr>
          <w:trHeight w:val="381"/>
        </w:trPr>
        <w:tc>
          <w:tcPr>
            <w:tcW w:w="1851" w:type="dxa"/>
          </w:tcPr>
          <w:p w:rsidR="00D50B79" w:rsidRPr="00D50B79" w:rsidRDefault="00D50B79">
            <w:pPr>
              <w:rPr>
                <w:sz w:val="32"/>
                <w:szCs w:val="24"/>
              </w:rPr>
            </w:pPr>
          </w:p>
        </w:tc>
        <w:tc>
          <w:tcPr>
            <w:tcW w:w="7827" w:type="dxa"/>
          </w:tcPr>
          <w:p w:rsidR="00D50B79" w:rsidRPr="00D50B79" w:rsidRDefault="00D50B79">
            <w:pPr>
              <w:rPr>
                <w:sz w:val="32"/>
                <w:szCs w:val="24"/>
              </w:rPr>
            </w:pPr>
          </w:p>
        </w:tc>
      </w:tr>
    </w:tbl>
    <w:p w:rsidR="00D50B79" w:rsidRPr="00D50B79" w:rsidRDefault="00D50B79">
      <w:pPr>
        <w:rPr>
          <w:sz w:val="2"/>
          <w:szCs w:val="24"/>
        </w:rPr>
      </w:pPr>
    </w:p>
    <w:tbl>
      <w:tblPr>
        <w:tblStyle w:val="Tabellenraster"/>
        <w:tblW w:w="102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10287"/>
      </w:tblGrid>
      <w:tr w:rsidR="008B1915" w:rsidTr="00BF5C4C">
        <w:trPr>
          <w:trHeight w:val="269"/>
        </w:trPr>
        <w:tc>
          <w:tcPr>
            <w:tcW w:w="10287" w:type="dxa"/>
            <w:shd w:val="clear" w:color="auto" w:fill="FFFF00"/>
          </w:tcPr>
          <w:p w:rsidR="008B1915" w:rsidRPr="00CE1F63" w:rsidRDefault="008B1915" w:rsidP="003E4F5E">
            <w:pPr>
              <w:rPr>
                <w:b/>
              </w:rPr>
            </w:pPr>
            <w:r w:rsidRPr="00CE1F63">
              <w:rPr>
                <w:b/>
                <w:sz w:val="28"/>
              </w:rPr>
              <w:t>Ansprechpartner im Einsatzfall</w:t>
            </w:r>
          </w:p>
        </w:tc>
      </w:tr>
    </w:tbl>
    <w:p w:rsidR="008B1915" w:rsidRPr="008B1915" w:rsidRDefault="008B1915">
      <w:pPr>
        <w:rPr>
          <w:sz w:val="2"/>
        </w:rPr>
      </w:pPr>
    </w:p>
    <w:tbl>
      <w:tblPr>
        <w:tblStyle w:val="Tabellenraster"/>
        <w:tblW w:w="0" w:type="auto"/>
        <w:tblInd w:w="534" w:type="dxa"/>
        <w:tblLook w:val="04A0" w:firstRow="1" w:lastRow="0" w:firstColumn="1" w:lastColumn="0" w:noHBand="0" w:noVBand="1"/>
      </w:tblPr>
      <w:tblGrid>
        <w:gridCol w:w="1984"/>
        <w:gridCol w:w="2268"/>
        <w:gridCol w:w="1843"/>
        <w:gridCol w:w="1701"/>
        <w:gridCol w:w="1808"/>
      </w:tblGrid>
      <w:tr w:rsidR="008B1915" w:rsidTr="00CE1F63">
        <w:tc>
          <w:tcPr>
            <w:tcW w:w="1984" w:type="dxa"/>
            <w:vAlign w:val="center"/>
          </w:tcPr>
          <w:p w:rsidR="008B1915" w:rsidRPr="00CE1F63" w:rsidRDefault="00CE1F63" w:rsidP="008B1915">
            <w:pPr>
              <w:jc w:val="center"/>
              <w:rPr>
                <w:sz w:val="24"/>
                <w:szCs w:val="24"/>
              </w:rPr>
            </w:pPr>
            <w:r w:rsidRPr="00CE1F63">
              <w:rPr>
                <w:sz w:val="24"/>
                <w:szCs w:val="24"/>
              </w:rPr>
              <w:t>Ansprechpartner</w:t>
            </w:r>
          </w:p>
        </w:tc>
        <w:tc>
          <w:tcPr>
            <w:tcW w:w="2268" w:type="dxa"/>
            <w:vAlign w:val="center"/>
          </w:tcPr>
          <w:p w:rsidR="008B1915" w:rsidRPr="00CE1F63" w:rsidRDefault="008B1915" w:rsidP="008B1915">
            <w:pPr>
              <w:jc w:val="center"/>
              <w:rPr>
                <w:sz w:val="24"/>
                <w:szCs w:val="24"/>
              </w:rPr>
            </w:pPr>
            <w:r w:rsidRPr="00CE1F63">
              <w:rPr>
                <w:sz w:val="24"/>
                <w:szCs w:val="24"/>
              </w:rPr>
              <w:t>Funktion</w:t>
            </w:r>
          </w:p>
        </w:tc>
        <w:tc>
          <w:tcPr>
            <w:tcW w:w="1843" w:type="dxa"/>
            <w:vAlign w:val="center"/>
          </w:tcPr>
          <w:p w:rsidR="00CE1F63" w:rsidRPr="00CE1F63" w:rsidRDefault="008B1915" w:rsidP="008B1915">
            <w:pPr>
              <w:jc w:val="center"/>
              <w:rPr>
                <w:sz w:val="24"/>
                <w:szCs w:val="24"/>
              </w:rPr>
            </w:pPr>
            <w:r w:rsidRPr="00CE1F63">
              <w:rPr>
                <w:sz w:val="24"/>
                <w:szCs w:val="24"/>
              </w:rPr>
              <w:t>Telefon</w:t>
            </w:r>
          </w:p>
          <w:p w:rsidR="008B1915" w:rsidRPr="00CE1F63" w:rsidRDefault="008B1915" w:rsidP="008B1915">
            <w:pPr>
              <w:jc w:val="center"/>
              <w:rPr>
                <w:sz w:val="24"/>
                <w:szCs w:val="24"/>
              </w:rPr>
            </w:pPr>
            <w:r w:rsidRPr="00CE1F63">
              <w:rPr>
                <w:sz w:val="24"/>
                <w:szCs w:val="24"/>
              </w:rPr>
              <w:t xml:space="preserve"> dienstlich</w:t>
            </w:r>
          </w:p>
        </w:tc>
        <w:tc>
          <w:tcPr>
            <w:tcW w:w="1701" w:type="dxa"/>
            <w:vAlign w:val="center"/>
          </w:tcPr>
          <w:p w:rsidR="00CE1F63" w:rsidRPr="00CE1F63" w:rsidRDefault="008B1915" w:rsidP="008B1915">
            <w:pPr>
              <w:jc w:val="center"/>
              <w:rPr>
                <w:sz w:val="24"/>
                <w:szCs w:val="24"/>
              </w:rPr>
            </w:pPr>
            <w:r w:rsidRPr="00CE1F63">
              <w:rPr>
                <w:sz w:val="24"/>
                <w:szCs w:val="24"/>
              </w:rPr>
              <w:t xml:space="preserve">Telefon </w:t>
            </w:r>
          </w:p>
          <w:p w:rsidR="008B1915" w:rsidRPr="00CE1F63" w:rsidRDefault="008B1915" w:rsidP="008B1915">
            <w:pPr>
              <w:jc w:val="center"/>
              <w:rPr>
                <w:sz w:val="24"/>
                <w:szCs w:val="24"/>
              </w:rPr>
            </w:pPr>
            <w:r w:rsidRPr="00CE1F63">
              <w:rPr>
                <w:sz w:val="24"/>
                <w:szCs w:val="24"/>
              </w:rPr>
              <w:t>privat</w:t>
            </w:r>
          </w:p>
        </w:tc>
        <w:tc>
          <w:tcPr>
            <w:tcW w:w="1808" w:type="dxa"/>
            <w:vAlign w:val="center"/>
          </w:tcPr>
          <w:p w:rsidR="008B1915" w:rsidRPr="00CE1F63" w:rsidRDefault="008B1915" w:rsidP="008B1915">
            <w:pPr>
              <w:jc w:val="center"/>
              <w:rPr>
                <w:sz w:val="24"/>
                <w:szCs w:val="24"/>
              </w:rPr>
            </w:pPr>
            <w:r w:rsidRPr="00CE1F63">
              <w:rPr>
                <w:sz w:val="24"/>
                <w:szCs w:val="24"/>
              </w:rPr>
              <w:t>Mobiltelefon</w:t>
            </w:r>
          </w:p>
        </w:tc>
      </w:tr>
      <w:tr w:rsidR="00B31B0F" w:rsidRPr="00B31B0F" w:rsidTr="00B31B0F">
        <w:trPr>
          <w:trHeight w:val="292"/>
        </w:trPr>
        <w:tc>
          <w:tcPr>
            <w:tcW w:w="1984" w:type="dxa"/>
            <w:vAlign w:val="center"/>
          </w:tcPr>
          <w:p w:rsidR="008B1915" w:rsidRPr="00B31B0F" w:rsidRDefault="008B1915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8B1915" w:rsidRPr="00B31B0F" w:rsidRDefault="008B1915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B1915" w:rsidRPr="00B31B0F" w:rsidRDefault="008B1915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B1915" w:rsidRPr="00B31B0F" w:rsidRDefault="008B1915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8B1915" w:rsidRPr="00B31B0F" w:rsidRDefault="008B1915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</w:tr>
      <w:tr w:rsidR="00B31B0F" w:rsidRPr="00B31B0F" w:rsidTr="00B31B0F">
        <w:trPr>
          <w:trHeight w:val="282"/>
        </w:trPr>
        <w:tc>
          <w:tcPr>
            <w:tcW w:w="1984" w:type="dxa"/>
            <w:vAlign w:val="center"/>
          </w:tcPr>
          <w:p w:rsidR="00B31B0F" w:rsidRDefault="00B31B0F" w:rsidP="00B31B0F">
            <w:pPr>
              <w:jc w:val="center"/>
            </w:pPr>
          </w:p>
        </w:tc>
        <w:tc>
          <w:tcPr>
            <w:tcW w:w="2268" w:type="dxa"/>
            <w:vAlign w:val="center"/>
          </w:tcPr>
          <w:p w:rsidR="00B31B0F" w:rsidRPr="00B31B0F" w:rsidRDefault="00B31B0F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1B0F" w:rsidRPr="00B31B0F" w:rsidRDefault="00B31B0F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1B0F" w:rsidRPr="00B31B0F" w:rsidRDefault="00B31B0F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B31B0F" w:rsidRPr="00B31B0F" w:rsidRDefault="00B31B0F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</w:tr>
      <w:tr w:rsidR="00B31B0F" w:rsidRPr="00B31B0F" w:rsidTr="00B31B0F">
        <w:trPr>
          <w:trHeight w:val="258"/>
        </w:trPr>
        <w:tc>
          <w:tcPr>
            <w:tcW w:w="1984" w:type="dxa"/>
            <w:vAlign w:val="center"/>
          </w:tcPr>
          <w:p w:rsidR="00B31B0F" w:rsidRDefault="00B31B0F" w:rsidP="00B31B0F">
            <w:pPr>
              <w:jc w:val="center"/>
            </w:pPr>
          </w:p>
        </w:tc>
        <w:tc>
          <w:tcPr>
            <w:tcW w:w="2268" w:type="dxa"/>
            <w:vAlign w:val="center"/>
          </w:tcPr>
          <w:p w:rsidR="00B31B0F" w:rsidRPr="00B31B0F" w:rsidRDefault="00B31B0F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1B0F" w:rsidRPr="00B31B0F" w:rsidRDefault="00B31B0F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1B0F" w:rsidRPr="00B31B0F" w:rsidRDefault="00B31B0F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B31B0F" w:rsidRPr="00B31B0F" w:rsidRDefault="00B31B0F" w:rsidP="00B31B0F">
            <w:pPr>
              <w:jc w:val="center"/>
              <w:rPr>
                <w:color w:val="00B0F0"/>
                <w:sz w:val="20"/>
                <w:szCs w:val="24"/>
              </w:rPr>
            </w:pPr>
          </w:p>
        </w:tc>
      </w:tr>
    </w:tbl>
    <w:p w:rsidR="00095E8E" w:rsidRPr="00445DE7" w:rsidRDefault="00095E8E">
      <w:pPr>
        <w:rPr>
          <w:color w:val="00B0F0"/>
          <w:sz w:val="8"/>
        </w:rPr>
      </w:pPr>
    </w:p>
    <w:tbl>
      <w:tblPr>
        <w:tblStyle w:val="Tabellenraster"/>
        <w:tblW w:w="102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10292"/>
      </w:tblGrid>
      <w:tr w:rsidR="00CE1F63" w:rsidTr="00BF5C4C">
        <w:trPr>
          <w:trHeight w:val="291"/>
        </w:trPr>
        <w:tc>
          <w:tcPr>
            <w:tcW w:w="10292" w:type="dxa"/>
            <w:shd w:val="clear" w:color="auto" w:fill="FFFF00"/>
          </w:tcPr>
          <w:p w:rsidR="00CE1F63" w:rsidRDefault="00CE1F63">
            <w:r w:rsidRPr="00CE1F63">
              <w:rPr>
                <w:b/>
                <w:sz w:val="28"/>
              </w:rPr>
              <w:t>Inhaltsverzeichnis</w:t>
            </w:r>
          </w:p>
        </w:tc>
      </w:tr>
    </w:tbl>
    <w:p w:rsidR="00CE1F63" w:rsidRPr="00BF5C4C" w:rsidRDefault="00CE1F63">
      <w:pPr>
        <w:rPr>
          <w:sz w:val="2"/>
        </w:rPr>
      </w:pPr>
    </w:p>
    <w:tbl>
      <w:tblPr>
        <w:tblStyle w:val="Tabellenraster"/>
        <w:tblW w:w="0" w:type="auto"/>
        <w:tblInd w:w="733" w:type="dxa"/>
        <w:tblLook w:val="04A0" w:firstRow="1" w:lastRow="0" w:firstColumn="1" w:lastColumn="0" w:noHBand="0" w:noVBand="1"/>
      </w:tblPr>
      <w:tblGrid>
        <w:gridCol w:w="2080"/>
        <w:gridCol w:w="7417"/>
      </w:tblGrid>
      <w:tr w:rsidR="00BF5C4C" w:rsidTr="00BF5C4C">
        <w:trPr>
          <w:trHeight w:val="273"/>
        </w:trPr>
        <w:tc>
          <w:tcPr>
            <w:tcW w:w="2080" w:type="dxa"/>
          </w:tcPr>
          <w:p w:rsidR="00BF5C4C" w:rsidRPr="00882573" w:rsidRDefault="00882573">
            <w:pPr>
              <w:rPr>
                <w:color w:val="00B0F0"/>
              </w:rPr>
            </w:pPr>
            <w:r w:rsidRPr="00882573">
              <w:rPr>
                <w:color w:val="00B0F0"/>
              </w:rPr>
              <w:t>Seite 1</w:t>
            </w:r>
          </w:p>
        </w:tc>
        <w:tc>
          <w:tcPr>
            <w:tcW w:w="7417" w:type="dxa"/>
          </w:tcPr>
          <w:p w:rsidR="00BF5C4C" w:rsidRPr="00882573" w:rsidRDefault="00882573">
            <w:pPr>
              <w:rPr>
                <w:color w:val="00B0F0"/>
              </w:rPr>
            </w:pPr>
            <w:r w:rsidRPr="00882573">
              <w:rPr>
                <w:color w:val="00B0F0"/>
              </w:rPr>
              <w:t>Allgemeine Objektinformationen</w:t>
            </w:r>
          </w:p>
        </w:tc>
      </w:tr>
      <w:tr w:rsidR="00BF5C4C" w:rsidTr="00BF5C4C">
        <w:trPr>
          <w:trHeight w:val="290"/>
        </w:trPr>
        <w:tc>
          <w:tcPr>
            <w:tcW w:w="2080" w:type="dxa"/>
          </w:tcPr>
          <w:p w:rsidR="00BF5C4C" w:rsidRPr="00882573" w:rsidRDefault="00882573">
            <w:pPr>
              <w:rPr>
                <w:color w:val="00B0F0"/>
              </w:rPr>
            </w:pPr>
            <w:r w:rsidRPr="00882573">
              <w:rPr>
                <w:color w:val="00B0F0"/>
              </w:rPr>
              <w:t>Seite 2- 5</w:t>
            </w:r>
          </w:p>
        </w:tc>
        <w:tc>
          <w:tcPr>
            <w:tcW w:w="7417" w:type="dxa"/>
          </w:tcPr>
          <w:p w:rsidR="00BF5C4C" w:rsidRPr="00882573" w:rsidRDefault="00882573">
            <w:pPr>
              <w:rPr>
                <w:color w:val="00B0F0"/>
              </w:rPr>
            </w:pPr>
            <w:r w:rsidRPr="00882573">
              <w:rPr>
                <w:color w:val="00B0F0"/>
              </w:rPr>
              <w:t>schriftliche Erläuterungen</w:t>
            </w:r>
          </w:p>
        </w:tc>
      </w:tr>
      <w:tr w:rsidR="00BF5C4C" w:rsidTr="00BF5C4C">
        <w:trPr>
          <w:trHeight w:val="273"/>
        </w:trPr>
        <w:tc>
          <w:tcPr>
            <w:tcW w:w="2080" w:type="dxa"/>
          </w:tcPr>
          <w:p w:rsidR="00BF5C4C" w:rsidRPr="00882573" w:rsidRDefault="00882573" w:rsidP="00882573">
            <w:pPr>
              <w:tabs>
                <w:tab w:val="left" w:pos="242"/>
              </w:tabs>
              <w:rPr>
                <w:color w:val="00B0F0"/>
              </w:rPr>
            </w:pPr>
            <w:r w:rsidRPr="00882573">
              <w:rPr>
                <w:color w:val="00B0F0"/>
              </w:rPr>
              <w:t>Seite 6</w:t>
            </w:r>
          </w:p>
        </w:tc>
        <w:tc>
          <w:tcPr>
            <w:tcW w:w="7417" w:type="dxa"/>
          </w:tcPr>
          <w:p w:rsidR="00BF5C4C" w:rsidRPr="00882573" w:rsidRDefault="00882573">
            <w:pPr>
              <w:rPr>
                <w:color w:val="00B0F0"/>
              </w:rPr>
            </w:pPr>
            <w:r w:rsidRPr="00882573">
              <w:rPr>
                <w:color w:val="00B0F0"/>
              </w:rPr>
              <w:t>Objektplan</w:t>
            </w:r>
          </w:p>
        </w:tc>
      </w:tr>
      <w:tr w:rsidR="00BF5C4C" w:rsidTr="00BF5C4C">
        <w:trPr>
          <w:trHeight w:val="290"/>
        </w:trPr>
        <w:tc>
          <w:tcPr>
            <w:tcW w:w="2080" w:type="dxa"/>
          </w:tcPr>
          <w:p w:rsidR="00BF5C4C" w:rsidRPr="00882573" w:rsidRDefault="00882573">
            <w:pPr>
              <w:rPr>
                <w:color w:val="00B0F0"/>
              </w:rPr>
            </w:pPr>
            <w:r w:rsidRPr="00882573">
              <w:rPr>
                <w:color w:val="00B0F0"/>
              </w:rPr>
              <w:t>Seite 7</w:t>
            </w:r>
          </w:p>
        </w:tc>
        <w:tc>
          <w:tcPr>
            <w:tcW w:w="7417" w:type="dxa"/>
          </w:tcPr>
          <w:p w:rsidR="00BF5C4C" w:rsidRPr="00882573" w:rsidRDefault="00882573">
            <w:pPr>
              <w:rPr>
                <w:color w:val="00B0F0"/>
              </w:rPr>
            </w:pPr>
            <w:r w:rsidRPr="00882573">
              <w:rPr>
                <w:color w:val="00B0F0"/>
              </w:rPr>
              <w:t>Geschoßplan EG</w:t>
            </w:r>
          </w:p>
        </w:tc>
      </w:tr>
      <w:tr w:rsidR="00BF5C4C" w:rsidTr="00BF5C4C">
        <w:trPr>
          <w:trHeight w:val="273"/>
        </w:trPr>
        <w:tc>
          <w:tcPr>
            <w:tcW w:w="2080" w:type="dxa"/>
          </w:tcPr>
          <w:p w:rsidR="00BF5C4C" w:rsidRPr="00882573" w:rsidRDefault="00882573">
            <w:pPr>
              <w:rPr>
                <w:color w:val="00B0F0"/>
              </w:rPr>
            </w:pPr>
            <w:r w:rsidRPr="00882573">
              <w:rPr>
                <w:color w:val="00B0F0"/>
              </w:rPr>
              <w:t>Seite 8</w:t>
            </w:r>
          </w:p>
        </w:tc>
        <w:tc>
          <w:tcPr>
            <w:tcW w:w="7417" w:type="dxa"/>
          </w:tcPr>
          <w:p w:rsidR="00BF5C4C" w:rsidRPr="00882573" w:rsidRDefault="00882573">
            <w:pPr>
              <w:rPr>
                <w:color w:val="00B0F0"/>
              </w:rPr>
            </w:pPr>
            <w:r w:rsidRPr="00882573">
              <w:rPr>
                <w:color w:val="00B0F0"/>
              </w:rPr>
              <w:t>Geschoßplan 1. OG</w:t>
            </w:r>
          </w:p>
        </w:tc>
      </w:tr>
      <w:tr w:rsidR="00BF5C4C" w:rsidTr="00BF5C4C">
        <w:trPr>
          <w:trHeight w:val="305"/>
        </w:trPr>
        <w:tc>
          <w:tcPr>
            <w:tcW w:w="2080" w:type="dxa"/>
          </w:tcPr>
          <w:p w:rsidR="00BF5C4C" w:rsidRPr="00BF5C4C" w:rsidRDefault="00BF5C4C"/>
        </w:tc>
        <w:tc>
          <w:tcPr>
            <w:tcW w:w="7417" w:type="dxa"/>
          </w:tcPr>
          <w:p w:rsidR="00BF5C4C" w:rsidRPr="00BF5C4C" w:rsidRDefault="00BF5C4C"/>
        </w:tc>
      </w:tr>
    </w:tbl>
    <w:p w:rsidR="00BF5C4C" w:rsidRPr="00445DE7" w:rsidRDefault="00BF5C4C">
      <w:pPr>
        <w:rPr>
          <w:sz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85"/>
        <w:gridCol w:w="2693"/>
        <w:gridCol w:w="4426"/>
      </w:tblGrid>
      <w:tr w:rsidR="00445DE7" w:rsidTr="00D50B79">
        <w:tc>
          <w:tcPr>
            <w:tcW w:w="3085" w:type="dxa"/>
          </w:tcPr>
          <w:p w:rsidR="00445DE7" w:rsidRPr="00D50B79" w:rsidRDefault="00445DE7">
            <w:pPr>
              <w:rPr>
                <w:b/>
              </w:rPr>
            </w:pPr>
            <w:r w:rsidRPr="00D50B79">
              <w:rPr>
                <w:b/>
              </w:rPr>
              <w:t>Stand Erstellung</w:t>
            </w:r>
          </w:p>
        </w:tc>
        <w:tc>
          <w:tcPr>
            <w:tcW w:w="2693" w:type="dxa"/>
          </w:tcPr>
          <w:p w:rsidR="00445DE7" w:rsidRDefault="00445DE7" w:rsidP="00445DE7">
            <w:pPr>
              <w:jc w:val="center"/>
            </w:pPr>
            <w:r w:rsidRPr="00445DE7">
              <w:rPr>
                <w:color w:val="00B0F0"/>
              </w:rPr>
              <w:t>Bsp: 11/ 2013</w:t>
            </w:r>
          </w:p>
        </w:tc>
        <w:tc>
          <w:tcPr>
            <w:tcW w:w="4426" w:type="dxa"/>
          </w:tcPr>
          <w:p w:rsidR="00445DE7" w:rsidRDefault="00445DE7">
            <w:r w:rsidRPr="00445DE7">
              <w:rPr>
                <w:color w:val="00B0F0"/>
              </w:rPr>
              <w:t>Name Ersteller</w:t>
            </w:r>
          </w:p>
        </w:tc>
      </w:tr>
    </w:tbl>
    <w:p w:rsidR="00445DE7" w:rsidRPr="00445DE7" w:rsidRDefault="00445DE7">
      <w:pPr>
        <w:rPr>
          <w:sz w:val="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85"/>
        <w:gridCol w:w="2693"/>
        <w:gridCol w:w="4426"/>
      </w:tblGrid>
      <w:tr w:rsidR="00445DE7" w:rsidTr="00D50B79">
        <w:tc>
          <w:tcPr>
            <w:tcW w:w="3085" w:type="dxa"/>
          </w:tcPr>
          <w:p w:rsidR="00445DE7" w:rsidRPr="00D50B79" w:rsidRDefault="00445DE7" w:rsidP="003E06CC">
            <w:pPr>
              <w:rPr>
                <w:b/>
              </w:rPr>
            </w:pPr>
            <w:r w:rsidRPr="00D50B79">
              <w:rPr>
                <w:b/>
              </w:rPr>
              <w:t>Letzter Revisionsstand</w:t>
            </w:r>
          </w:p>
        </w:tc>
        <w:tc>
          <w:tcPr>
            <w:tcW w:w="2693" w:type="dxa"/>
          </w:tcPr>
          <w:p w:rsidR="00445DE7" w:rsidRDefault="00445DE7" w:rsidP="003E06CC">
            <w:pPr>
              <w:jc w:val="center"/>
            </w:pPr>
            <w:r w:rsidRPr="00445DE7">
              <w:rPr>
                <w:color w:val="00B0F0"/>
              </w:rPr>
              <w:t>Bsp: 11/ 2013</w:t>
            </w:r>
          </w:p>
        </w:tc>
        <w:tc>
          <w:tcPr>
            <w:tcW w:w="4426" w:type="dxa"/>
          </w:tcPr>
          <w:p w:rsidR="00445DE7" w:rsidRDefault="00445DE7" w:rsidP="003E06CC">
            <w:r w:rsidRPr="00445DE7">
              <w:rPr>
                <w:color w:val="00B0F0"/>
              </w:rPr>
              <w:t>Name Ersteller</w:t>
            </w:r>
          </w:p>
        </w:tc>
      </w:tr>
    </w:tbl>
    <w:p w:rsidR="0022531B" w:rsidRDefault="0022531B">
      <w:pPr>
        <w:rPr>
          <w:sz w:val="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85"/>
        <w:gridCol w:w="2693"/>
        <w:gridCol w:w="4426"/>
      </w:tblGrid>
      <w:tr w:rsidR="00E050A9" w:rsidTr="00D50B79">
        <w:tc>
          <w:tcPr>
            <w:tcW w:w="3085" w:type="dxa"/>
          </w:tcPr>
          <w:p w:rsidR="00E050A9" w:rsidRPr="00D50B79" w:rsidRDefault="00E050A9" w:rsidP="003E06CC">
            <w:pPr>
              <w:rPr>
                <w:b/>
              </w:rPr>
            </w:pPr>
            <w:r w:rsidRPr="00D50B79">
              <w:rPr>
                <w:b/>
              </w:rPr>
              <w:t>Nächste Revision</w:t>
            </w:r>
          </w:p>
        </w:tc>
        <w:tc>
          <w:tcPr>
            <w:tcW w:w="2693" w:type="dxa"/>
          </w:tcPr>
          <w:p w:rsidR="00E050A9" w:rsidRDefault="00E050A9" w:rsidP="003E06CC">
            <w:pPr>
              <w:jc w:val="center"/>
            </w:pPr>
            <w:r w:rsidRPr="00445DE7">
              <w:rPr>
                <w:color w:val="00B0F0"/>
              </w:rPr>
              <w:t>Bsp: 11/ 2013</w:t>
            </w:r>
          </w:p>
        </w:tc>
        <w:tc>
          <w:tcPr>
            <w:tcW w:w="4426" w:type="dxa"/>
          </w:tcPr>
          <w:p w:rsidR="00E050A9" w:rsidRDefault="00E050A9" w:rsidP="003E06CC">
            <w:r w:rsidRPr="00445DE7">
              <w:rPr>
                <w:color w:val="00B0F0"/>
              </w:rPr>
              <w:t>Name Ersteller</w:t>
            </w:r>
          </w:p>
        </w:tc>
      </w:tr>
    </w:tbl>
    <w:p w:rsidR="00E050A9" w:rsidRPr="0022531B" w:rsidRDefault="00E050A9">
      <w:pPr>
        <w:rPr>
          <w:sz w:val="2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66"/>
        <w:tblLook w:val="04A0" w:firstRow="1" w:lastRow="0" w:firstColumn="1" w:lastColumn="0" w:noHBand="0" w:noVBand="1"/>
      </w:tblPr>
      <w:tblGrid>
        <w:gridCol w:w="10062"/>
      </w:tblGrid>
      <w:tr w:rsidR="0022531B" w:rsidTr="000D4071">
        <w:trPr>
          <w:trHeight w:val="402"/>
        </w:trPr>
        <w:tc>
          <w:tcPr>
            <w:tcW w:w="10062" w:type="dxa"/>
            <w:shd w:val="clear" w:color="auto" w:fill="FFFF66"/>
            <w:vAlign w:val="center"/>
          </w:tcPr>
          <w:p w:rsidR="0022531B" w:rsidRPr="00CD5906" w:rsidRDefault="000D4071" w:rsidP="000D407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Objektbeschreibung</w:t>
            </w:r>
          </w:p>
        </w:tc>
      </w:tr>
    </w:tbl>
    <w:p w:rsidR="0022531B" w:rsidRPr="0022531B" w:rsidRDefault="0022531B">
      <w:pPr>
        <w:rPr>
          <w:sz w:val="2"/>
        </w:rPr>
      </w:pPr>
    </w:p>
    <w:tbl>
      <w:tblPr>
        <w:tblStyle w:val="Tabellenraster"/>
        <w:tblpPr w:leftFromText="141" w:rightFromText="141" w:vertAnchor="text" w:horzAnchor="margin" w:tblpY="2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14"/>
      </w:tblGrid>
      <w:tr w:rsidR="000D4071" w:rsidTr="000D4071">
        <w:trPr>
          <w:trHeight w:val="187"/>
        </w:trPr>
        <w:tc>
          <w:tcPr>
            <w:tcW w:w="7314" w:type="dxa"/>
          </w:tcPr>
          <w:p w:rsidR="000D4071" w:rsidRPr="00CD5906" w:rsidRDefault="000D4071" w:rsidP="000D4071">
            <w:pPr>
              <w:rPr>
                <w:b/>
                <w:sz w:val="26"/>
                <w:szCs w:val="26"/>
              </w:rPr>
            </w:pPr>
            <w:r w:rsidRPr="00CD5906">
              <w:rPr>
                <w:b/>
                <w:sz w:val="26"/>
                <w:szCs w:val="26"/>
              </w:rPr>
              <w:t>Personalstand, Nutzerzahl</w:t>
            </w:r>
          </w:p>
        </w:tc>
      </w:tr>
    </w:tbl>
    <w:p w:rsidR="000D4071" w:rsidRDefault="0022531B" w:rsidP="002D6253">
      <w:pPr>
        <w:tabs>
          <w:tab w:val="left" w:pos="709"/>
          <w:tab w:val="left" w:pos="2977"/>
          <w:tab w:val="left" w:pos="6096"/>
        </w:tabs>
        <w:rPr>
          <w:sz w:val="24"/>
        </w:rPr>
      </w:pPr>
      <w:r>
        <w:rPr>
          <w:sz w:val="24"/>
        </w:rPr>
        <w:tab/>
      </w:r>
    </w:p>
    <w:p w:rsidR="003270C8" w:rsidRPr="003270C8" w:rsidRDefault="003270C8" w:rsidP="002D6253">
      <w:pPr>
        <w:tabs>
          <w:tab w:val="left" w:pos="709"/>
          <w:tab w:val="left" w:pos="2977"/>
          <w:tab w:val="left" w:pos="6096"/>
        </w:tabs>
        <w:rPr>
          <w:color w:val="00B0F0"/>
          <w:sz w:val="24"/>
        </w:rPr>
      </w:pPr>
      <w:r w:rsidRPr="003270C8">
        <w:rPr>
          <w:color w:val="00B0F0"/>
          <w:sz w:val="24"/>
        </w:rPr>
        <w:t>Beispiel</w:t>
      </w:r>
      <w:r>
        <w:rPr>
          <w:color w:val="00B0F0"/>
          <w:sz w:val="24"/>
        </w:rPr>
        <w:t>:</w:t>
      </w:r>
    </w:p>
    <w:p w:rsidR="002D6253" w:rsidRPr="003270C8" w:rsidRDefault="003270C8" w:rsidP="002D6253">
      <w:pPr>
        <w:tabs>
          <w:tab w:val="left" w:pos="709"/>
          <w:tab w:val="left" w:pos="2977"/>
          <w:tab w:val="left" w:pos="6096"/>
        </w:tabs>
        <w:rPr>
          <w:color w:val="00B0F0"/>
          <w:sz w:val="24"/>
        </w:rPr>
      </w:pPr>
      <w:r w:rsidRPr="003270C8">
        <w:rPr>
          <w:color w:val="00B0F0"/>
          <w:sz w:val="24"/>
        </w:rPr>
        <w:t>200 Mitarbeiter und ca. 30 Besucher</w:t>
      </w:r>
      <w:r>
        <w:rPr>
          <w:color w:val="00B0F0"/>
          <w:sz w:val="24"/>
        </w:rPr>
        <w:t xml:space="preserve"> oder</w:t>
      </w:r>
    </w:p>
    <w:p w:rsidR="003270C8" w:rsidRDefault="003270C8" w:rsidP="002D6253">
      <w:pPr>
        <w:tabs>
          <w:tab w:val="left" w:pos="709"/>
          <w:tab w:val="left" w:pos="2977"/>
          <w:tab w:val="left" w:pos="6096"/>
        </w:tabs>
        <w:rPr>
          <w:color w:val="00B0F0"/>
          <w:sz w:val="24"/>
        </w:rPr>
      </w:pPr>
      <w:r>
        <w:rPr>
          <w:color w:val="00B0F0"/>
          <w:sz w:val="24"/>
        </w:rPr>
        <w:t xml:space="preserve">20 Betreuer und </w:t>
      </w:r>
      <w:r w:rsidRPr="003270C8">
        <w:rPr>
          <w:color w:val="00B0F0"/>
          <w:sz w:val="24"/>
        </w:rPr>
        <w:t>100 Kinder im Alter von 8 Wochen bis 3 Jahren</w:t>
      </w:r>
      <w:r>
        <w:rPr>
          <w:color w:val="00B0F0"/>
          <w:sz w:val="24"/>
        </w:rPr>
        <w:t xml:space="preserve"> oder</w:t>
      </w:r>
    </w:p>
    <w:p w:rsidR="003270C8" w:rsidRPr="003270C8" w:rsidRDefault="003270C8" w:rsidP="002D6253">
      <w:pPr>
        <w:tabs>
          <w:tab w:val="left" w:pos="709"/>
          <w:tab w:val="left" w:pos="2977"/>
          <w:tab w:val="left" w:pos="6096"/>
        </w:tabs>
        <w:rPr>
          <w:color w:val="00B0F0"/>
          <w:sz w:val="24"/>
        </w:rPr>
      </w:pPr>
      <w:r>
        <w:rPr>
          <w:color w:val="00B0F0"/>
          <w:sz w:val="24"/>
        </w:rPr>
        <w:t>10 bettlägerige Personen und 2 Pflegekräfte</w:t>
      </w: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404"/>
      </w:tblGrid>
      <w:tr w:rsidR="000D4071" w:rsidTr="000D4071">
        <w:trPr>
          <w:trHeight w:val="172"/>
        </w:trPr>
        <w:tc>
          <w:tcPr>
            <w:tcW w:w="7404" w:type="dxa"/>
          </w:tcPr>
          <w:p w:rsidR="000D4071" w:rsidRPr="00CD5906" w:rsidRDefault="000D4071" w:rsidP="000D4071">
            <w:pPr>
              <w:rPr>
                <w:b/>
                <w:sz w:val="26"/>
                <w:szCs w:val="26"/>
              </w:rPr>
            </w:pPr>
            <w:r w:rsidRPr="00CD5906">
              <w:rPr>
                <w:b/>
                <w:sz w:val="26"/>
                <w:szCs w:val="26"/>
              </w:rPr>
              <w:t>Reguläre Arbeitszeiten</w:t>
            </w:r>
          </w:p>
        </w:tc>
      </w:tr>
    </w:tbl>
    <w:p w:rsidR="002D6253" w:rsidRDefault="002D6253" w:rsidP="002D6253">
      <w:pPr>
        <w:tabs>
          <w:tab w:val="left" w:pos="709"/>
          <w:tab w:val="left" w:pos="2977"/>
          <w:tab w:val="left" w:pos="6096"/>
        </w:tabs>
        <w:rPr>
          <w:sz w:val="24"/>
        </w:rPr>
      </w:pPr>
    </w:p>
    <w:p w:rsidR="002D6253" w:rsidRDefault="002D6253" w:rsidP="002D6253">
      <w:pPr>
        <w:tabs>
          <w:tab w:val="left" w:pos="709"/>
          <w:tab w:val="left" w:pos="2977"/>
          <w:tab w:val="left" w:pos="6096"/>
        </w:tabs>
        <w:rPr>
          <w:sz w:val="24"/>
        </w:rPr>
      </w:pPr>
    </w:p>
    <w:p w:rsidR="003270C8" w:rsidRDefault="003270C8" w:rsidP="003270C8">
      <w:pPr>
        <w:tabs>
          <w:tab w:val="left" w:pos="0"/>
          <w:tab w:val="left" w:pos="2977"/>
          <w:tab w:val="left" w:pos="5812"/>
        </w:tabs>
        <w:rPr>
          <w:color w:val="00B0F0"/>
          <w:sz w:val="24"/>
          <w:szCs w:val="24"/>
        </w:rPr>
      </w:pPr>
      <w:r>
        <w:rPr>
          <w:color w:val="00B0F0"/>
          <w:sz w:val="24"/>
          <w:szCs w:val="24"/>
        </w:rPr>
        <w:t xml:space="preserve">Bsp.: </w:t>
      </w:r>
    </w:p>
    <w:p w:rsidR="003270C8" w:rsidRDefault="003270C8" w:rsidP="003270C8">
      <w:pPr>
        <w:tabs>
          <w:tab w:val="left" w:pos="0"/>
          <w:tab w:val="left" w:pos="2977"/>
          <w:tab w:val="left" w:pos="5812"/>
        </w:tabs>
        <w:rPr>
          <w:color w:val="00B0F0"/>
          <w:sz w:val="24"/>
          <w:szCs w:val="24"/>
        </w:rPr>
      </w:pPr>
      <w:r>
        <w:rPr>
          <w:color w:val="00B0F0"/>
          <w:sz w:val="24"/>
          <w:szCs w:val="24"/>
        </w:rPr>
        <w:t>6 Uhr bis 14 Uhr</w:t>
      </w:r>
      <w:r>
        <w:rPr>
          <w:color w:val="00B0F0"/>
          <w:sz w:val="24"/>
          <w:szCs w:val="24"/>
        </w:rPr>
        <w:tab/>
        <w:t>150 Personen</w:t>
      </w:r>
    </w:p>
    <w:p w:rsidR="000D4071" w:rsidRDefault="003270C8" w:rsidP="003270C8">
      <w:pPr>
        <w:tabs>
          <w:tab w:val="left" w:pos="0"/>
          <w:tab w:val="left" w:pos="2977"/>
          <w:tab w:val="left" w:pos="5812"/>
        </w:tabs>
      </w:pPr>
      <w:r>
        <w:rPr>
          <w:color w:val="00B0F0"/>
          <w:sz w:val="24"/>
          <w:szCs w:val="24"/>
        </w:rPr>
        <w:t>14 bis 22 Uhr</w:t>
      </w:r>
      <w:r>
        <w:rPr>
          <w:color w:val="00B0F0"/>
          <w:sz w:val="24"/>
          <w:szCs w:val="24"/>
        </w:rPr>
        <w:tab/>
        <w:t>5 Personen</w:t>
      </w:r>
      <w:r w:rsidR="0022531B" w:rsidRPr="0022531B">
        <w:rPr>
          <w:color w:val="00B0F0"/>
          <w:sz w:val="24"/>
          <w:szCs w:val="24"/>
        </w:rPr>
        <w:tab/>
      </w: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9"/>
      </w:tblGrid>
      <w:tr w:rsidR="000D4071" w:rsidTr="000D4071">
        <w:trPr>
          <w:trHeight w:val="179"/>
        </w:trPr>
        <w:tc>
          <w:tcPr>
            <w:tcW w:w="7389" w:type="dxa"/>
          </w:tcPr>
          <w:p w:rsidR="000D4071" w:rsidRPr="00CD5906" w:rsidRDefault="000D407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Sammelplätze</w:t>
            </w:r>
          </w:p>
        </w:tc>
      </w:tr>
    </w:tbl>
    <w:p w:rsidR="0022531B" w:rsidRDefault="0022531B" w:rsidP="0022531B">
      <w:pPr>
        <w:tabs>
          <w:tab w:val="left" w:pos="709"/>
          <w:tab w:val="left" w:pos="2977"/>
          <w:tab w:val="left" w:pos="5812"/>
        </w:tabs>
      </w:pPr>
      <w:r>
        <w:tab/>
      </w:r>
      <w:r>
        <w:tab/>
      </w:r>
    </w:p>
    <w:p w:rsidR="0022531B" w:rsidRPr="0022531B" w:rsidRDefault="0022531B" w:rsidP="0022531B">
      <w:pPr>
        <w:tabs>
          <w:tab w:val="left" w:pos="709"/>
          <w:tab w:val="left" w:pos="2977"/>
          <w:tab w:val="left" w:pos="5812"/>
        </w:tabs>
        <w:rPr>
          <w:sz w:val="2"/>
        </w:rPr>
      </w:pPr>
    </w:p>
    <w:p w:rsidR="003270C8" w:rsidRDefault="003270C8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Ortsbeschreibung</w:t>
      </w: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9"/>
      </w:tblGrid>
      <w:tr w:rsidR="003270C8" w:rsidTr="003D5A1E">
        <w:trPr>
          <w:trHeight w:val="179"/>
        </w:trPr>
        <w:tc>
          <w:tcPr>
            <w:tcW w:w="7389" w:type="dxa"/>
          </w:tcPr>
          <w:p w:rsidR="003270C8" w:rsidRPr="00CD5906" w:rsidRDefault="003270C8" w:rsidP="003270C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Zusätzliche Angaben</w:t>
            </w:r>
          </w:p>
        </w:tc>
      </w:tr>
    </w:tbl>
    <w:p w:rsidR="003270C8" w:rsidRDefault="003270C8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3270C8" w:rsidRDefault="003270C8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3270C8" w:rsidRPr="003270C8" w:rsidRDefault="003270C8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0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66"/>
        <w:tblLook w:val="04A0" w:firstRow="1" w:lastRow="0" w:firstColumn="1" w:lastColumn="0" w:noHBand="0" w:noVBand="1"/>
      </w:tblPr>
      <w:tblGrid>
        <w:gridCol w:w="10062"/>
      </w:tblGrid>
      <w:tr w:rsidR="003270C8" w:rsidTr="003D5A1E">
        <w:trPr>
          <w:trHeight w:val="402"/>
        </w:trPr>
        <w:tc>
          <w:tcPr>
            <w:tcW w:w="10062" w:type="dxa"/>
            <w:shd w:val="clear" w:color="auto" w:fill="FFFF66"/>
            <w:vAlign w:val="center"/>
          </w:tcPr>
          <w:p w:rsidR="003270C8" w:rsidRPr="00CD5906" w:rsidRDefault="003270C8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Hinweise zu Gefährdungspotentiale und technischen Anlagen</w:t>
            </w:r>
          </w:p>
        </w:tc>
      </w:tr>
    </w:tbl>
    <w:p w:rsidR="003270C8" w:rsidRDefault="003270C8" w:rsidP="003270C8">
      <w:pPr>
        <w:autoSpaceDE w:val="0"/>
        <w:autoSpaceDN w:val="0"/>
        <w:adjustRightInd w:val="0"/>
        <w:spacing w:after="0" w:line="240" w:lineRule="auto"/>
        <w:ind w:left="709"/>
        <w:rPr>
          <w:rFonts w:cs="Times New Roman"/>
          <w:sz w:val="24"/>
          <w:szCs w:val="24"/>
        </w:rPr>
      </w:pPr>
    </w:p>
    <w:p w:rsidR="003270C8" w:rsidRPr="00FC1432" w:rsidRDefault="003270C8" w:rsidP="003270C8">
      <w:pPr>
        <w:autoSpaceDE w:val="0"/>
        <w:autoSpaceDN w:val="0"/>
        <w:adjustRightInd w:val="0"/>
        <w:spacing w:after="0" w:line="240" w:lineRule="auto"/>
        <w:ind w:left="709" w:hanging="709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Dies können sein:</w:t>
      </w:r>
    </w:p>
    <w:p w:rsidR="003270C8" w:rsidRPr="00FC1432" w:rsidRDefault="003270C8" w:rsidP="003270C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cs="Times New Roman"/>
          <w:color w:val="00B0F0"/>
          <w:sz w:val="2"/>
          <w:szCs w:val="24"/>
        </w:rPr>
      </w:pPr>
    </w:p>
    <w:p w:rsidR="00B441AA" w:rsidRPr="00FC1432" w:rsidRDefault="003270C8" w:rsidP="00B441AA">
      <w:pPr>
        <w:pStyle w:val="Listenabsatz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294"/>
        <w:jc w:val="both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Aufenthaltsorte besonderer Personenkreise</w:t>
      </w:r>
      <w:r w:rsidR="00B441AA" w:rsidRPr="00FC1432">
        <w:rPr>
          <w:rFonts w:cs="Times New Roman"/>
          <w:color w:val="00B0F0"/>
          <w:sz w:val="24"/>
          <w:szCs w:val="24"/>
        </w:rPr>
        <w:t xml:space="preserve"> (Bewegungseinschränkung etc.) müssen </w:t>
      </w:r>
      <w:r w:rsidRPr="00FC1432">
        <w:rPr>
          <w:rFonts w:cs="Times New Roman"/>
          <w:color w:val="00B0F0"/>
          <w:sz w:val="24"/>
          <w:szCs w:val="24"/>
        </w:rPr>
        <w:t>eingetragen werden. Hierzu zählen: Krankenhäuser, Altenpflegeheime,</w:t>
      </w:r>
      <w:r w:rsidR="00B441AA" w:rsidRPr="00FC1432">
        <w:rPr>
          <w:rFonts w:cs="Times New Roman"/>
          <w:color w:val="00B0F0"/>
          <w:sz w:val="24"/>
          <w:szCs w:val="24"/>
        </w:rPr>
        <w:t xml:space="preserve"> </w:t>
      </w:r>
      <w:r w:rsidRPr="00FC1432">
        <w:rPr>
          <w:rFonts w:cs="Times New Roman"/>
          <w:color w:val="00B0F0"/>
          <w:sz w:val="24"/>
          <w:szCs w:val="24"/>
        </w:rPr>
        <w:t xml:space="preserve">Intensivpflegebereiche, Arbeitsplätze von körperlich/geistig Behinderten, </w:t>
      </w:r>
      <w:r w:rsidRPr="00FC1432">
        <w:rPr>
          <w:rFonts w:cs="Times New Roman"/>
          <w:color w:val="00B0F0"/>
          <w:sz w:val="24"/>
          <w:szCs w:val="24"/>
        </w:rPr>
        <w:tab/>
        <w:t>Rehabilitationseinrichtungen</w:t>
      </w:r>
    </w:p>
    <w:p w:rsidR="00B441AA" w:rsidRPr="00FC1432" w:rsidRDefault="00B441AA" w:rsidP="00B441AA">
      <w:pPr>
        <w:pStyle w:val="Listenabsatz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B0F0"/>
          <w:sz w:val="8"/>
          <w:szCs w:val="8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alle brennbaren Flüssigkeiten und Gase</w:t>
      </w:r>
    </w:p>
    <w:p w:rsidR="00B441AA" w:rsidRPr="00FC1432" w:rsidRDefault="00B441AA" w:rsidP="00B441AA">
      <w:pPr>
        <w:pStyle w:val="Listenabsatz"/>
        <w:autoSpaceDE w:val="0"/>
        <w:autoSpaceDN w:val="0"/>
        <w:adjustRightInd w:val="0"/>
        <w:spacing w:after="0" w:line="240" w:lineRule="auto"/>
        <w:ind w:left="1843"/>
        <w:rPr>
          <w:rFonts w:cs="Times New Roman"/>
          <w:color w:val="00B0F0"/>
          <w:sz w:val="6"/>
          <w:szCs w:val="6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leicht entzündliche feste Stoffe</w:t>
      </w:r>
    </w:p>
    <w:p w:rsidR="00B441AA" w:rsidRPr="00FC1432" w:rsidRDefault="00B441AA" w:rsidP="00B441AA">
      <w:pPr>
        <w:pStyle w:val="Listenabsatz"/>
        <w:autoSpaceDE w:val="0"/>
        <w:autoSpaceDN w:val="0"/>
        <w:adjustRightInd w:val="0"/>
        <w:spacing w:after="0" w:line="240" w:lineRule="auto"/>
        <w:ind w:left="1843"/>
        <w:rPr>
          <w:rFonts w:cs="Times New Roman"/>
          <w:color w:val="00B0F0"/>
          <w:sz w:val="6"/>
          <w:szCs w:val="6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brandfördernde Stoffe mit Angabe über maximale Lager- und Verarbeitungsmengen</w:t>
      </w:r>
    </w:p>
    <w:p w:rsidR="00B441AA" w:rsidRPr="00FC1432" w:rsidRDefault="00B441AA" w:rsidP="00B441AA">
      <w:pPr>
        <w:pStyle w:val="Listenabsatz"/>
        <w:autoSpaceDE w:val="0"/>
        <w:autoSpaceDN w:val="0"/>
        <w:adjustRightInd w:val="0"/>
        <w:spacing w:after="0" w:line="240" w:lineRule="auto"/>
        <w:ind w:left="1843"/>
        <w:rPr>
          <w:rFonts w:cs="Times New Roman"/>
          <w:color w:val="00B0F0"/>
          <w:sz w:val="6"/>
          <w:szCs w:val="6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Stoffarten</w:t>
      </w:r>
    </w:p>
    <w:p w:rsidR="00B441AA" w:rsidRPr="00FC1432" w:rsidRDefault="00B441AA" w:rsidP="00B441AA">
      <w:pPr>
        <w:pStyle w:val="Listenabsatz"/>
        <w:autoSpaceDE w:val="0"/>
        <w:autoSpaceDN w:val="0"/>
        <w:adjustRightInd w:val="0"/>
        <w:spacing w:after="0" w:line="240" w:lineRule="auto"/>
        <w:ind w:left="1843"/>
        <w:rPr>
          <w:rFonts w:cs="Times New Roman"/>
          <w:color w:val="00B0F0"/>
          <w:sz w:val="6"/>
          <w:szCs w:val="6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die Kennzahl (z.B. UN-Stoffnummern)</w:t>
      </w:r>
    </w:p>
    <w:p w:rsidR="00B441AA" w:rsidRPr="00FC1432" w:rsidRDefault="00B441AA" w:rsidP="00B441AA">
      <w:pPr>
        <w:pStyle w:val="Listenabsatz"/>
        <w:autoSpaceDE w:val="0"/>
        <w:autoSpaceDN w:val="0"/>
        <w:adjustRightInd w:val="0"/>
        <w:spacing w:after="0" w:line="240" w:lineRule="auto"/>
        <w:ind w:left="1843"/>
        <w:rPr>
          <w:rFonts w:cs="Times New Roman"/>
          <w:color w:val="00B0F0"/>
          <w:sz w:val="6"/>
          <w:szCs w:val="6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alle giftigen und ätzenden Stoffe mit Angabe der handelsüblichen Namen, den genauen chemischen Bezeichnungen, den maximalen Lagermengen und Verarbeitungsmengen,</w:t>
      </w:r>
    </w:p>
    <w:p w:rsidR="00B441AA" w:rsidRPr="00FC1432" w:rsidRDefault="00B441AA" w:rsidP="00B441AA">
      <w:pPr>
        <w:pStyle w:val="Listenabsatz"/>
        <w:autoSpaceDE w:val="0"/>
        <w:autoSpaceDN w:val="0"/>
        <w:adjustRightInd w:val="0"/>
        <w:spacing w:after="0" w:line="240" w:lineRule="auto"/>
        <w:ind w:left="1843"/>
        <w:rPr>
          <w:rFonts w:cs="Times New Roman"/>
          <w:color w:val="00B0F0"/>
          <w:sz w:val="6"/>
          <w:szCs w:val="6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lastRenderedPageBreak/>
        <w:t>explosionsgefährliche Stoffe, z.B. Sprengstoffe, Druckgase in Druckbehältern, Lösungsmittel, brennbare Stäube o.ä. Stoffe mit Angaben der Stoffart, Lager- bzw. Verarbeitungsmengen sowie den entsprechenden Kennzahlen</w:t>
      </w:r>
    </w:p>
    <w:p w:rsidR="00B441AA" w:rsidRPr="00FC1432" w:rsidRDefault="00B441AA" w:rsidP="00B441AA">
      <w:pPr>
        <w:pStyle w:val="Listenabsatz"/>
        <w:rPr>
          <w:rFonts w:cs="Times New Roman"/>
          <w:color w:val="00B0F0"/>
          <w:sz w:val="8"/>
          <w:szCs w:val="8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Silos mit Angabe von Inhalt und Menge</w:t>
      </w:r>
    </w:p>
    <w:p w:rsidR="00B441AA" w:rsidRPr="00FC1432" w:rsidRDefault="00B441AA" w:rsidP="00B441AA">
      <w:pPr>
        <w:pStyle w:val="Listenabsatz"/>
        <w:rPr>
          <w:rFonts w:cs="Times New Roman"/>
          <w:color w:val="00B0F0"/>
          <w:sz w:val="8"/>
          <w:szCs w:val="8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Gefahrengruppen in biologischen oder gentechnischen Labors</w:t>
      </w:r>
    </w:p>
    <w:p w:rsidR="00B441AA" w:rsidRPr="00FC1432" w:rsidRDefault="00B441AA" w:rsidP="00B441AA">
      <w:pPr>
        <w:pStyle w:val="Listenabsatz"/>
        <w:rPr>
          <w:rFonts w:cs="Times New Roman"/>
          <w:color w:val="00B0F0"/>
          <w:sz w:val="8"/>
          <w:szCs w:val="8"/>
        </w:rPr>
      </w:pPr>
    </w:p>
    <w:p w:rsidR="00B441AA" w:rsidRPr="00FC1432" w:rsidRDefault="00B441AA" w:rsidP="00B441AA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B0F0"/>
          <w:sz w:val="24"/>
          <w:szCs w:val="24"/>
        </w:rPr>
      </w:pPr>
      <w:r w:rsidRPr="00FC1432">
        <w:rPr>
          <w:rFonts w:cs="Times New Roman"/>
          <w:color w:val="00B0F0"/>
          <w:sz w:val="24"/>
          <w:szCs w:val="24"/>
        </w:rPr>
        <w:t>Gefahrengruppen bei radioaktiven Stoffen. Benennung des Nuklids, der Aktivität und Form der Strahler (offen oder umschlossen/ beweglich oder ortsfest)</w:t>
      </w:r>
    </w:p>
    <w:p w:rsidR="00B441AA" w:rsidRPr="00B441AA" w:rsidRDefault="00B441AA" w:rsidP="00B441AA">
      <w:pPr>
        <w:pStyle w:val="Listenabsatz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66"/>
        <w:tblLook w:val="04A0" w:firstRow="1" w:lastRow="0" w:firstColumn="1" w:lastColumn="0" w:noHBand="0" w:noVBand="1"/>
      </w:tblPr>
      <w:tblGrid>
        <w:gridCol w:w="10062"/>
      </w:tblGrid>
      <w:tr w:rsidR="003270C8" w:rsidTr="003D5A1E">
        <w:trPr>
          <w:trHeight w:val="402"/>
        </w:trPr>
        <w:tc>
          <w:tcPr>
            <w:tcW w:w="10062" w:type="dxa"/>
            <w:shd w:val="clear" w:color="auto" w:fill="FFFF66"/>
            <w:vAlign w:val="center"/>
          </w:tcPr>
          <w:p w:rsidR="003270C8" w:rsidRPr="00CD5906" w:rsidRDefault="00B441AA" w:rsidP="00B441A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Bau- und Nutzungsbeschreibung</w:t>
            </w:r>
          </w:p>
        </w:tc>
      </w:tr>
    </w:tbl>
    <w:p w:rsidR="003270C8" w:rsidRPr="003270C8" w:rsidRDefault="003270C8" w:rsidP="003270C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16"/>
          <w:szCs w:val="24"/>
        </w:rPr>
      </w:pPr>
    </w:p>
    <w:p w:rsidR="003270C8" w:rsidRPr="00D56F88" w:rsidRDefault="00930BAC" w:rsidP="003270C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B0F0"/>
          <w:sz w:val="24"/>
          <w:szCs w:val="24"/>
        </w:rPr>
      </w:pPr>
      <w:r w:rsidRPr="00D56F88">
        <w:rPr>
          <w:rFonts w:cs="Times New Roman"/>
          <w:color w:val="00B0F0"/>
          <w:sz w:val="24"/>
          <w:szCs w:val="24"/>
        </w:rPr>
        <w:t>Hierzu gehören im w</w:t>
      </w:r>
      <w:r w:rsidR="003270C8" w:rsidRPr="00D56F88">
        <w:rPr>
          <w:rFonts w:cs="Times New Roman"/>
          <w:color w:val="00B0F0"/>
          <w:sz w:val="24"/>
          <w:szCs w:val="24"/>
        </w:rPr>
        <w:t>esentlichen Angaben über die Konstruktion der einzelnen Bauteile bzw. baulichen Anlagen, deren Feuerwiderstandsklassen und deren Nutzungen. Angaben müssen insbesondere gemacht werden über:</w:t>
      </w:r>
    </w:p>
    <w:p w:rsidR="003270C8" w:rsidRPr="00D56F88" w:rsidRDefault="003270C8" w:rsidP="003270C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B0F0"/>
          <w:sz w:val="12"/>
          <w:szCs w:val="12"/>
        </w:rPr>
      </w:pPr>
    </w:p>
    <w:p w:rsidR="003270C8" w:rsidRPr="00D56F88" w:rsidRDefault="003270C8" w:rsidP="003270C8">
      <w:pPr>
        <w:pStyle w:val="Listenabsatz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 w:hanging="284"/>
        <w:rPr>
          <w:rFonts w:cs="Times New Roman"/>
          <w:color w:val="00B0F0"/>
          <w:sz w:val="24"/>
          <w:szCs w:val="24"/>
        </w:rPr>
      </w:pPr>
      <w:r w:rsidRPr="00D56F88">
        <w:rPr>
          <w:rFonts w:cs="Times New Roman"/>
          <w:color w:val="00B0F0"/>
          <w:sz w:val="24"/>
          <w:szCs w:val="24"/>
        </w:rPr>
        <w:t>wesentliche tragende Bauteile</w:t>
      </w:r>
    </w:p>
    <w:p w:rsidR="003270C8" w:rsidRPr="00D56F88" w:rsidRDefault="003270C8" w:rsidP="003270C8">
      <w:pPr>
        <w:pStyle w:val="Listenabsatz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/>
        <w:rPr>
          <w:rFonts w:cs="Times New Roman"/>
          <w:color w:val="00B0F0"/>
          <w:sz w:val="8"/>
          <w:szCs w:val="8"/>
        </w:rPr>
      </w:pPr>
    </w:p>
    <w:p w:rsidR="003270C8" w:rsidRPr="00D56F88" w:rsidRDefault="003270C8" w:rsidP="003270C8">
      <w:pPr>
        <w:pStyle w:val="Listenabsatz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 w:hanging="284"/>
        <w:rPr>
          <w:rFonts w:cs="Times New Roman"/>
          <w:color w:val="00B0F0"/>
          <w:sz w:val="24"/>
          <w:szCs w:val="24"/>
        </w:rPr>
      </w:pPr>
      <w:r w:rsidRPr="00D56F88">
        <w:rPr>
          <w:rFonts w:cs="Times New Roman"/>
          <w:color w:val="00B0F0"/>
          <w:sz w:val="24"/>
          <w:szCs w:val="24"/>
        </w:rPr>
        <w:t>Dachkonstruktion</w:t>
      </w:r>
    </w:p>
    <w:p w:rsidR="003270C8" w:rsidRPr="00D56F88" w:rsidRDefault="003270C8" w:rsidP="003270C8">
      <w:pPr>
        <w:pStyle w:val="Listenabsatz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/>
        <w:rPr>
          <w:rFonts w:cs="Times New Roman"/>
          <w:color w:val="00B0F0"/>
          <w:sz w:val="8"/>
          <w:szCs w:val="8"/>
        </w:rPr>
      </w:pPr>
    </w:p>
    <w:p w:rsidR="003270C8" w:rsidRPr="00D56F88" w:rsidRDefault="003270C8" w:rsidP="003270C8">
      <w:pPr>
        <w:pStyle w:val="Listenabsatz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 w:hanging="284"/>
        <w:rPr>
          <w:rFonts w:cs="Times New Roman"/>
          <w:color w:val="00B0F0"/>
          <w:sz w:val="24"/>
          <w:szCs w:val="24"/>
        </w:rPr>
      </w:pPr>
      <w:r w:rsidRPr="00D56F88">
        <w:rPr>
          <w:rFonts w:cs="Times New Roman"/>
          <w:color w:val="00B0F0"/>
          <w:sz w:val="24"/>
          <w:szCs w:val="24"/>
        </w:rPr>
        <w:t>Trennwände</w:t>
      </w:r>
    </w:p>
    <w:p w:rsidR="003270C8" w:rsidRPr="00D56F88" w:rsidRDefault="003270C8" w:rsidP="003270C8">
      <w:pPr>
        <w:pStyle w:val="Listenabsatz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/>
        <w:rPr>
          <w:rFonts w:cs="Times New Roman"/>
          <w:color w:val="00B0F0"/>
          <w:sz w:val="8"/>
          <w:szCs w:val="8"/>
        </w:rPr>
      </w:pPr>
    </w:p>
    <w:p w:rsidR="003270C8" w:rsidRPr="00D56F88" w:rsidRDefault="003270C8" w:rsidP="003270C8">
      <w:pPr>
        <w:pStyle w:val="Listenabsatz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 w:hanging="284"/>
        <w:rPr>
          <w:rFonts w:cs="Times New Roman"/>
          <w:color w:val="00B0F0"/>
          <w:sz w:val="24"/>
          <w:szCs w:val="24"/>
        </w:rPr>
      </w:pPr>
      <w:r w:rsidRPr="00D56F88">
        <w:rPr>
          <w:rFonts w:cs="Times New Roman"/>
          <w:color w:val="00B0F0"/>
          <w:sz w:val="24"/>
          <w:szCs w:val="24"/>
        </w:rPr>
        <w:t>Umfassungswände</w:t>
      </w:r>
    </w:p>
    <w:p w:rsidR="003270C8" w:rsidRPr="00D56F88" w:rsidRDefault="003270C8" w:rsidP="003270C8">
      <w:pPr>
        <w:pStyle w:val="Listenabsatz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/>
        <w:rPr>
          <w:rFonts w:cs="Times New Roman"/>
          <w:color w:val="00B0F0"/>
          <w:sz w:val="8"/>
          <w:szCs w:val="8"/>
        </w:rPr>
      </w:pPr>
    </w:p>
    <w:p w:rsidR="003270C8" w:rsidRPr="00D56F88" w:rsidRDefault="003270C8" w:rsidP="003270C8">
      <w:pPr>
        <w:pStyle w:val="Listenabsatz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 w:hanging="284"/>
        <w:rPr>
          <w:rFonts w:cs="Times New Roman"/>
          <w:color w:val="00B0F0"/>
          <w:sz w:val="24"/>
          <w:szCs w:val="24"/>
        </w:rPr>
      </w:pPr>
      <w:r w:rsidRPr="00D56F88">
        <w:rPr>
          <w:rFonts w:cs="Times New Roman"/>
          <w:color w:val="00B0F0"/>
          <w:sz w:val="24"/>
          <w:szCs w:val="24"/>
        </w:rPr>
        <w:t>Decken</w:t>
      </w:r>
    </w:p>
    <w:p w:rsidR="003270C8" w:rsidRPr="00D56F88" w:rsidRDefault="003270C8" w:rsidP="003270C8">
      <w:pPr>
        <w:pStyle w:val="Listenabsatz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/>
        <w:rPr>
          <w:rFonts w:cs="Times New Roman"/>
          <w:color w:val="00B0F0"/>
          <w:sz w:val="8"/>
          <w:szCs w:val="8"/>
        </w:rPr>
      </w:pPr>
    </w:p>
    <w:p w:rsidR="003270C8" w:rsidRPr="00D56F88" w:rsidRDefault="003270C8" w:rsidP="003270C8">
      <w:pPr>
        <w:pStyle w:val="Listenabsatz"/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 w:hanging="284"/>
        <w:rPr>
          <w:rFonts w:cs="Times New Roman"/>
          <w:color w:val="00B0F0"/>
          <w:sz w:val="24"/>
          <w:szCs w:val="24"/>
        </w:rPr>
      </w:pPr>
      <w:r w:rsidRPr="00D56F88">
        <w:rPr>
          <w:rFonts w:cs="Times New Roman"/>
          <w:color w:val="00B0F0"/>
          <w:sz w:val="24"/>
          <w:szCs w:val="24"/>
        </w:rPr>
        <w:t>Wände von Treppenräumen</w:t>
      </w:r>
    </w:p>
    <w:p w:rsidR="003270C8" w:rsidRPr="00D56F88" w:rsidRDefault="003270C8" w:rsidP="003270C8">
      <w:pPr>
        <w:pStyle w:val="Listenabsatz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418"/>
        <w:rPr>
          <w:rFonts w:cs="Times New Roman"/>
          <w:color w:val="00B0F0"/>
          <w:sz w:val="8"/>
          <w:szCs w:val="8"/>
        </w:rPr>
      </w:pPr>
    </w:p>
    <w:p w:rsidR="003270C8" w:rsidRPr="00D56F88" w:rsidRDefault="001C7017" w:rsidP="003270C8">
      <w:pPr>
        <w:tabs>
          <w:tab w:val="left" w:pos="709"/>
          <w:tab w:val="left" w:pos="2977"/>
          <w:tab w:val="left" w:pos="5812"/>
        </w:tabs>
        <w:rPr>
          <w:rFonts w:cs="Times New Roman"/>
          <w:color w:val="00B0F0"/>
          <w:sz w:val="24"/>
          <w:szCs w:val="24"/>
        </w:rPr>
      </w:pPr>
      <w:r w:rsidRPr="00D56F88">
        <w:rPr>
          <w:rFonts w:cs="Times New Roman"/>
          <w:color w:val="00B0F0"/>
          <w:sz w:val="24"/>
          <w:szCs w:val="24"/>
        </w:rPr>
        <w:t>Die Nutzung und Bauart m</w:t>
      </w:r>
      <w:r w:rsidR="003270C8" w:rsidRPr="00D56F88">
        <w:rPr>
          <w:rFonts w:cs="Times New Roman"/>
          <w:color w:val="00B0F0"/>
          <w:sz w:val="24"/>
          <w:szCs w:val="24"/>
        </w:rPr>
        <w:t xml:space="preserve">uss </w:t>
      </w:r>
      <w:r w:rsidR="00930BAC" w:rsidRPr="00D56F88">
        <w:rPr>
          <w:rFonts w:cs="Times New Roman"/>
          <w:color w:val="00B0F0"/>
          <w:sz w:val="24"/>
          <w:szCs w:val="24"/>
        </w:rPr>
        <w:t xml:space="preserve">tabellarisch </w:t>
      </w:r>
      <w:r w:rsidR="003270C8" w:rsidRPr="00D56F88">
        <w:rPr>
          <w:rFonts w:cs="Times New Roman"/>
          <w:color w:val="00B0F0"/>
          <w:sz w:val="24"/>
          <w:szCs w:val="24"/>
          <w:u w:val="single"/>
        </w:rPr>
        <w:t>für jeden einzelnen Abschnitt gesondert aufgeführt</w:t>
      </w:r>
      <w:r w:rsidR="003270C8" w:rsidRPr="00D56F88">
        <w:rPr>
          <w:rFonts w:cs="Times New Roman"/>
          <w:color w:val="00B0F0"/>
          <w:sz w:val="24"/>
          <w:szCs w:val="24"/>
        </w:rPr>
        <w:t xml:space="preserve"> werden, wenn nicht eine einheitliche und homogene Nutzungsart bzw. Bauart vorliegt</w:t>
      </w:r>
      <w:r w:rsidRPr="00D56F88">
        <w:rPr>
          <w:rFonts w:cs="Times New Roman"/>
          <w:color w:val="00B0F0"/>
          <w:sz w:val="24"/>
          <w:szCs w:val="24"/>
        </w:rPr>
        <w:t>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477"/>
        <w:gridCol w:w="1741"/>
        <w:gridCol w:w="6062"/>
      </w:tblGrid>
      <w:tr w:rsidR="00930BAC" w:rsidTr="00D56F88">
        <w:trPr>
          <w:trHeight w:val="539"/>
          <w:jc w:val="center"/>
        </w:trPr>
        <w:tc>
          <w:tcPr>
            <w:tcW w:w="10204" w:type="dxa"/>
            <w:gridSpan w:val="3"/>
            <w:tcBorders>
              <w:bottom w:val="single" w:sz="4" w:space="0" w:color="auto"/>
            </w:tcBorders>
          </w:tcPr>
          <w:p w:rsidR="00930BAC" w:rsidRPr="00D56F88" w:rsidRDefault="00930BAC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6"/>
                <w:szCs w:val="26"/>
              </w:rPr>
            </w:pPr>
            <w:r w:rsidRPr="00D56F88">
              <w:rPr>
                <w:color w:val="00B0F0"/>
                <w:sz w:val="26"/>
                <w:szCs w:val="26"/>
              </w:rPr>
              <w:t>Gebäudeteil A, Gesamtes Gebäude, o. ä.</w:t>
            </w:r>
          </w:p>
        </w:tc>
      </w:tr>
      <w:tr w:rsidR="00BF6423" w:rsidTr="00D56F88">
        <w:trPr>
          <w:jc w:val="center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BF6423" w:rsidRPr="00D56F88" w:rsidRDefault="00BF6423" w:rsidP="00D56F88">
            <w:pPr>
              <w:tabs>
                <w:tab w:val="left" w:pos="709"/>
                <w:tab w:val="left" w:pos="2977"/>
                <w:tab w:val="left" w:pos="5812"/>
              </w:tabs>
              <w:jc w:val="center"/>
              <w:rPr>
                <w:b/>
                <w:sz w:val="24"/>
              </w:rPr>
            </w:pPr>
            <w:r w:rsidRPr="00D56F88">
              <w:rPr>
                <w:b/>
                <w:sz w:val="24"/>
              </w:rPr>
              <w:t>Bauteil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BF6423" w:rsidRPr="00D56F88" w:rsidRDefault="00BF6423" w:rsidP="00D56F88">
            <w:pPr>
              <w:tabs>
                <w:tab w:val="left" w:pos="709"/>
                <w:tab w:val="left" w:pos="2977"/>
                <w:tab w:val="left" w:pos="5812"/>
              </w:tabs>
              <w:jc w:val="center"/>
              <w:rPr>
                <w:b/>
                <w:sz w:val="24"/>
              </w:rPr>
            </w:pPr>
            <w:r w:rsidRPr="00D56F88">
              <w:rPr>
                <w:b/>
                <w:sz w:val="24"/>
              </w:rPr>
              <w:t>Feuerwider-standsfähigkeit</w:t>
            </w:r>
          </w:p>
        </w:tc>
        <w:tc>
          <w:tcPr>
            <w:tcW w:w="6268" w:type="dxa"/>
            <w:shd w:val="clear" w:color="auto" w:fill="D9D9D9" w:themeFill="background1" w:themeFillShade="D9"/>
            <w:vAlign w:val="center"/>
          </w:tcPr>
          <w:p w:rsidR="00BF6423" w:rsidRPr="00D56F88" w:rsidRDefault="00D56F88" w:rsidP="00D56F88">
            <w:pPr>
              <w:tabs>
                <w:tab w:val="left" w:pos="709"/>
                <w:tab w:val="left" w:pos="2977"/>
                <w:tab w:val="left" w:pos="5812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</w:t>
            </w:r>
            <w:r w:rsidR="00BF6423" w:rsidRPr="00D56F88">
              <w:rPr>
                <w:b/>
                <w:sz w:val="24"/>
              </w:rPr>
              <w:t>Baustoff</w:t>
            </w:r>
          </w:p>
        </w:tc>
      </w:tr>
      <w:tr w:rsidR="001C7017" w:rsidTr="00D56F88">
        <w:trPr>
          <w:jc w:val="center"/>
        </w:trPr>
        <w:tc>
          <w:tcPr>
            <w:tcW w:w="2518" w:type="dxa"/>
          </w:tcPr>
          <w:p w:rsidR="001C7017" w:rsidRDefault="004A3E8A" w:rsidP="004A3E8A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Tragende Wände, Pfeiler und Stützen</w:t>
            </w:r>
          </w:p>
        </w:tc>
        <w:tc>
          <w:tcPr>
            <w:tcW w:w="1418" w:type="dxa"/>
          </w:tcPr>
          <w:p w:rsidR="001C7017" w:rsidRDefault="00930BAC" w:rsidP="00930BAC">
            <w:pPr>
              <w:tabs>
                <w:tab w:val="left" w:pos="709"/>
                <w:tab w:val="left" w:pos="2977"/>
                <w:tab w:val="left" w:pos="5812"/>
              </w:tabs>
              <w:jc w:val="center"/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F 30</w:t>
            </w:r>
          </w:p>
        </w:tc>
        <w:tc>
          <w:tcPr>
            <w:tcW w:w="6268" w:type="dxa"/>
          </w:tcPr>
          <w:p w:rsidR="001C7017" w:rsidRDefault="001C7017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</w:p>
        </w:tc>
      </w:tr>
      <w:tr w:rsidR="004A3E8A" w:rsidTr="00D56F88">
        <w:trPr>
          <w:jc w:val="center"/>
        </w:trPr>
        <w:tc>
          <w:tcPr>
            <w:tcW w:w="2518" w:type="dxa"/>
          </w:tcPr>
          <w:p w:rsidR="004A3E8A" w:rsidRDefault="004A3E8A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Außenwände</w:t>
            </w:r>
          </w:p>
        </w:tc>
        <w:tc>
          <w:tcPr>
            <w:tcW w:w="1418" w:type="dxa"/>
          </w:tcPr>
          <w:p w:rsidR="004A3E8A" w:rsidRDefault="004A3E8A" w:rsidP="00930BAC">
            <w:pPr>
              <w:tabs>
                <w:tab w:val="left" w:pos="709"/>
                <w:tab w:val="left" w:pos="2977"/>
                <w:tab w:val="left" w:pos="5812"/>
              </w:tabs>
              <w:jc w:val="center"/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F 30</w:t>
            </w:r>
          </w:p>
        </w:tc>
        <w:tc>
          <w:tcPr>
            <w:tcW w:w="6268" w:type="dxa"/>
          </w:tcPr>
          <w:p w:rsidR="004A3E8A" w:rsidRDefault="004A3E8A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</w:p>
        </w:tc>
      </w:tr>
      <w:tr w:rsidR="001C7017" w:rsidTr="00D56F88">
        <w:trPr>
          <w:jc w:val="center"/>
        </w:trPr>
        <w:tc>
          <w:tcPr>
            <w:tcW w:w="2518" w:type="dxa"/>
          </w:tcPr>
          <w:p w:rsidR="001C7017" w:rsidRDefault="00930BAC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Trennwände</w:t>
            </w:r>
          </w:p>
        </w:tc>
        <w:tc>
          <w:tcPr>
            <w:tcW w:w="1418" w:type="dxa"/>
          </w:tcPr>
          <w:p w:rsidR="001C7017" w:rsidRDefault="00930BAC" w:rsidP="00930BAC">
            <w:pPr>
              <w:tabs>
                <w:tab w:val="left" w:pos="709"/>
                <w:tab w:val="left" w:pos="2977"/>
                <w:tab w:val="left" w:pos="5812"/>
              </w:tabs>
              <w:jc w:val="center"/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F 30</w:t>
            </w:r>
          </w:p>
        </w:tc>
        <w:tc>
          <w:tcPr>
            <w:tcW w:w="6268" w:type="dxa"/>
          </w:tcPr>
          <w:p w:rsidR="001C7017" w:rsidRDefault="001C7017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</w:p>
        </w:tc>
      </w:tr>
      <w:tr w:rsidR="006607EC" w:rsidTr="00D56F88">
        <w:trPr>
          <w:jc w:val="center"/>
        </w:trPr>
        <w:tc>
          <w:tcPr>
            <w:tcW w:w="2518" w:type="dxa"/>
          </w:tcPr>
          <w:p w:rsidR="006607EC" w:rsidRDefault="006607EC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Brandwände</w:t>
            </w:r>
          </w:p>
        </w:tc>
        <w:tc>
          <w:tcPr>
            <w:tcW w:w="1418" w:type="dxa"/>
          </w:tcPr>
          <w:p w:rsidR="006607EC" w:rsidRDefault="006607EC" w:rsidP="00930BAC">
            <w:pPr>
              <w:tabs>
                <w:tab w:val="left" w:pos="709"/>
                <w:tab w:val="left" w:pos="2977"/>
                <w:tab w:val="left" w:pos="5812"/>
              </w:tabs>
              <w:jc w:val="center"/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F 90</w:t>
            </w:r>
          </w:p>
        </w:tc>
        <w:tc>
          <w:tcPr>
            <w:tcW w:w="6268" w:type="dxa"/>
          </w:tcPr>
          <w:p w:rsidR="006607EC" w:rsidRDefault="006607EC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</w:p>
        </w:tc>
      </w:tr>
      <w:tr w:rsidR="006607EC" w:rsidTr="00D56F88">
        <w:trPr>
          <w:jc w:val="center"/>
        </w:trPr>
        <w:tc>
          <w:tcPr>
            <w:tcW w:w="2518" w:type="dxa"/>
          </w:tcPr>
          <w:p w:rsidR="006607EC" w:rsidRDefault="006607EC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Decken</w:t>
            </w:r>
          </w:p>
        </w:tc>
        <w:tc>
          <w:tcPr>
            <w:tcW w:w="1418" w:type="dxa"/>
          </w:tcPr>
          <w:p w:rsidR="006607EC" w:rsidRDefault="006607EC" w:rsidP="00930BAC">
            <w:pPr>
              <w:tabs>
                <w:tab w:val="left" w:pos="709"/>
                <w:tab w:val="left" w:pos="2977"/>
                <w:tab w:val="left" w:pos="5812"/>
              </w:tabs>
              <w:jc w:val="center"/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F 30</w:t>
            </w:r>
          </w:p>
        </w:tc>
        <w:tc>
          <w:tcPr>
            <w:tcW w:w="6268" w:type="dxa"/>
          </w:tcPr>
          <w:p w:rsidR="006607EC" w:rsidRDefault="006607EC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</w:p>
        </w:tc>
      </w:tr>
      <w:tr w:rsidR="00930BAC" w:rsidTr="00D56F88">
        <w:trPr>
          <w:jc w:val="center"/>
        </w:trPr>
        <w:tc>
          <w:tcPr>
            <w:tcW w:w="2518" w:type="dxa"/>
          </w:tcPr>
          <w:p w:rsidR="00930BAC" w:rsidRDefault="006607EC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Dach</w:t>
            </w:r>
          </w:p>
        </w:tc>
        <w:tc>
          <w:tcPr>
            <w:tcW w:w="1418" w:type="dxa"/>
          </w:tcPr>
          <w:p w:rsidR="00930BAC" w:rsidRDefault="00930BAC" w:rsidP="00930BAC">
            <w:pPr>
              <w:tabs>
                <w:tab w:val="left" w:pos="709"/>
                <w:tab w:val="left" w:pos="2977"/>
                <w:tab w:val="left" w:pos="5812"/>
              </w:tabs>
              <w:jc w:val="center"/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F 0</w:t>
            </w:r>
          </w:p>
        </w:tc>
        <w:tc>
          <w:tcPr>
            <w:tcW w:w="6268" w:type="dxa"/>
          </w:tcPr>
          <w:p w:rsidR="00930BAC" w:rsidRDefault="00EC2C02" w:rsidP="003270C8">
            <w:pPr>
              <w:tabs>
                <w:tab w:val="left" w:pos="709"/>
                <w:tab w:val="left" w:pos="2977"/>
                <w:tab w:val="left" w:pos="5812"/>
              </w:tabs>
              <w:rPr>
                <w:color w:val="00B0F0"/>
                <w:sz w:val="24"/>
              </w:rPr>
            </w:pPr>
            <w:r>
              <w:rPr>
                <w:color w:val="00B0F0"/>
                <w:sz w:val="24"/>
              </w:rPr>
              <w:t>Bausstoff</w:t>
            </w:r>
            <w:r w:rsidR="006607EC">
              <w:rPr>
                <w:color w:val="00B0F0"/>
                <w:sz w:val="24"/>
              </w:rPr>
              <w:t xml:space="preserve">; </w:t>
            </w:r>
            <w:r w:rsidR="006607EC">
              <w:rPr>
                <w:color w:val="00B0F0"/>
                <w:sz w:val="24"/>
              </w:rPr>
              <w:t>Dach begehbar?</w:t>
            </w:r>
          </w:p>
        </w:tc>
      </w:tr>
    </w:tbl>
    <w:p w:rsidR="001C7017" w:rsidRDefault="001C7017" w:rsidP="003270C8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D56F88" w:rsidRDefault="00D56F88" w:rsidP="003270C8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D56F88" w:rsidRDefault="00D56F88" w:rsidP="003270C8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D56F88" w:rsidRDefault="00D56F88" w:rsidP="003270C8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D56F88" w:rsidRDefault="00D56F88" w:rsidP="003270C8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66"/>
        <w:tblLook w:val="04A0" w:firstRow="1" w:lastRow="0" w:firstColumn="1" w:lastColumn="0" w:noHBand="0" w:noVBand="1"/>
      </w:tblPr>
      <w:tblGrid>
        <w:gridCol w:w="10062"/>
      </w:tblGrid>
      <w:tr w:rsidR="00B441AA" w:rsidTr="003D5A1E">
        <w:trPr>
          <w:trHeight w:val="402"/>
        </w:trPr>
        <w:tc>
          <w:tcPr>
            <w:tcW w:w="10062" w:type="dxa"/>
            <w:shd w:val="clear" w:color="auto" w:fill="FFFF66"/>
            <w:vAlign w:val="center"/>
          </w:tcPr>
          <w:p w:rsidR="00B441AA" w:rsidRPr="00CD5906" w:rsidRDefault="00B441AA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Technische Gebäudeausrüstung</w:t>
            </w:r>
          </w:p>
        </w:tc>
      </w:tr>
    </w:tbl>
    <w:p w:rsidR="003270C8" w:rsidRPr="00B441AA" w:rsidRDefault="003270C8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9"/>
      </w:tblGrid>
      <w:tr w:rsidR="00B441AA" w:rsidTr="003D5A1E">
        <w:trPr>
          <w:trHeight w:val="179"/>
        </w:trPr>
        <w:tc>
          <w:tcPr>
            <w:tcW w:w="7389" w:type="dxa"/>
          </w:tcPr>
          <w:p w:rsidR="00B441AA" w:rsidRPr="00CD5906" w:rsidRDefault="00101F3C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Rauch- und Wärmeabzug</w:t>
            </w:r>
            <w:r w:rsidR="00B441AA">
              <w:rPr>
                <w:b/>
                <w:sz w:val="26"/>
                <w:szCs w:val="26"/>
              </w:rPr>
              <w:t xml:space="preserve"> (RWA)</w:t>
            </w:r>
          </w:p>
        </w:tc>
      </w:tr>
    </w:tbl>
    <w:p w:rsidR="00B441AA" w:rsidRDefault="00B441AA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B441AA" w:rsidRDefault="00B441AA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930BAC" w:rsidRDefault="00101F3C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 xml:space="preserve">Allgemein Rauchabführungs- und Rauchableitungseinrichtungen. </w:t>
      </w:r>
      <w:r w:rsidR="00B441AA">
        <w:rPr>
          <w:color w:val="00B0F0"/>
          <w:sz w:val="24"/>
        </w:rPr>
        <w:t>Beschreibung Wirkbereiche</w:t>
      </w:r>
      <w:r w:rsidR="00930BAC">
        <w:rPr>
          <w:color w:val="00B0F0"/>
          <w:sz w:val="24"/>
        </w:rPr>
        <w:t xml:space="preserve"> und Auslösestellen, ggf. Öffnungen RWA</w:t>
      </w:r>
      <w:r>
        <w:rPr>
          <w:color w:val="00B0F0"/>
          <w:sz w:val="24"/>
        </w:rPr>
        <w:t>/Austrittstellen, Angesteuert über Brandfallsteuerung?</w:t>
      </w: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9"/>
      </w:tblGrid>
      <w:tr w:rsidR="00E31060" w:rsidTr="00514F20">
        <w:trPr>
          <w:trHeight w:val="179"/>
        </w:trPr>
        <w:tc>
          <w:tcPr>
            <w:tcW w:w="7389" w:type="dxa"/>
          </w:tcPr>
          <w:p w:rsidR="00E31060" w:rsidRPr="00CD5906" w:rsidRDefault="00E31060" w:rsidP="00514F2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Gebäudefunkanlage</w:t>
            </w:r>
          </w:p>
        </w:tc>
      </w:tr>
    </w:tbl>
    <w:p w:rsidR="00E31060" w:rsidRDefault="00E31060" w:rsidP="00E31060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E31060" w:rsidRDefault="00E31060" w:rsidP="00E31060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E31060" w:rsidRDefault="00E31060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Auslösung über Brandfallsteuerung, DMO- Kanal</w:t>
      </w: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9"/>
      </w:tblGrid>
      <w:tr w:rsidR="002C65B6" w:rsidTr="003D5A1E">
        <w:trPr>
          <w:trHeight w:val="179"/>
        </w:trPr>
        <w:tc>
          <w:tcPr>
            <w:tcW w:w="7389" w:type="dxa"/>
          </w:tcPr>
          <w:p w:rsidR="002C65B6" w:rsidRPr="00CD5906" w:rsidRDefault="002C65B6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Klima- und Lüftungsanlagen (Zentrale)</w:t>
            </w:r>
          </w:p>
        </w:tc>
      </w:tr>
    </w:tbl>
    <w:p w:rsidR="00E31060" w:rsidRDefault="00E31060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E31060" w:rsidRDefault="00E31060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Beschreibung Wirkbereiche und Standort Lüftungssteuerung</w:t>
      </w: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9"/>
      </w:tblGrid>
      <w:tr w:rsidR="002C65B6" w:rsidTr="003D5A1E">
        <w:trPr>
          <w:trHeight w:val="179"/>
        </w:trPr>
        <w:tc>
          <w:tcPr>
            <w:tcW w:w="7389" w:type="dxa"/>
          </w:tcPr>
          <w:p w:rsidR="002C65B6" w:rsidRPr="00CD5906" w:rsidRDefault="002C65B6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Aufzüge</w:t>
            </w:r>
          </w:p>
        </w:tc>
      </w:tr>
    </w:tbl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Beschreibung Lage, Erreichbarkeiten, Standort des Maschinenraumes</w:t>
      </w: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9"/>
      </w:tblGrid>
      <w:tr w:rsidR="002C65B6" w:rsidTr="003D5A1E">
        <w:trPr>
          <w:trHeight w:val="179"/>
        </w:trPr>
        <w:tc>
          <w:tcPr>
            <w:tcW w:w="7389" w:type="dxa"/>
          </w:tcPr>
          <w:p w:rsidR="002C65B6" w:rsidRPr="00CD5906" w:rsidRDefault="002C65B6" w:rsidP="002C65B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EDV- Anlagen</w:t>
            </w:r>
          </w:p>
        </w:tc>
      </w:tr>
    </w:tbl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Beschreibung Standort</w:t>
      </w: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9"/>
      </w:tblGrid>
      <w:tr w:rsidR="002C65B6" w:rsidTr="003D5A1E">
        <w:trPr>
          <w:trHeight w:val="179"/>
        </w:trPr>
        <w:tc>
          <w:tcPr>
            <w:tcW w:w="7389" w:type="dxa"/>
          </w:tcPr>
          <w:p w:rsidR="002C65B6" w:rsidRPr="00CD5906" w:rsidRDefault="002C65B6" w:rsidP="002C65B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Hausalarm</w:t>
            </w:r>
          </w:p>
        </w:tc>
      </w:tr>
    </w:tbl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Auslösestelle</w:t>
      </w:r>
      <w:r w:rsidR="00101F3C">
        <w:rPr>
          <w:color w:val="00B0F0"/>
          <w:sz w:val="24"/>
        </w:rPr>
        <w:t>, ggf. Einsprechstellen Feuerwehr</w:t>
      </w:r>
    </w:p>
    <w:tbl>
      <w:tblPr>
        <w:tblStyle w:val="Tabellenraster"/>
        <w:tblpPr w:leftFromText="141" w:rightFromText="141" w:vertAnchor="text" w:horzAnchor="margin" w:tblpY="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66"/>
        <w:tblLook w:val="04A0" w:firstRow="1" w:lastRow="0" w:firstColumn="1" w:lastColumn="0" w:noHBand="0" w:noVBand="1"/>
      </w:tblPr>
      <w:tblGrid>
        <w:gridCol w:w="10062"/>
      </w:tblGrid>
      <w:tr w:rsidR="006607EC" w:rsidTr="006607EC">
        <w:trPr>
          <w:trHeight w:val="402"/>
        </w:trPr>
        <w:tc>
          <w:tcPr>
            <w:tcW w:w="10062" w:type="dxa"/>
            <w:shd w:val="clear" w:color="auto" w:fill="FFFF66"/>
            <w:vAlign w:val="center"/>
          </w:tcPr>
          <w:p w:rsidR="006607EC" w:rsidRPr="00CD5906" w:rsidRDefault="006607EC" w:rsidP="006607EC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Ortsfeste Löscheinrichtungen</w:t>
            </w:r>
          </w:p>
        </w:tc>
      </w:tr>
    </w:tbl>
    <w:p w:rsidR="002C65B6" w:rsidRP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tbl>
      <w:tblPr>
        <w:tblStyle w:val="Tabellenraster"/>
        <w:tblpPr w:leftFromText="141" w:rightFromText="141" w:vertAnchor="text" w:horzAnchor="margin" w:tblpY="26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9"/>
      </w:tblGrid>
      <w:tr w:rsidR="002C65B6" w:rsidTr="003D5A1E">
        <w:trPr>
          <w:trHeight w:val="179"/>
        </w:trPr>
        <w:tc>
          <w:tcPr>
            <w:tcW w:w="7389" w:type="dxa"/>
          </w:tcPr>
          <w:p w:rsidR="002C65B6" w:rsidRPr="00CD5906" w:rsidRDefault="002C65B6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Löschwassereinspeisung </w:t>
            </w:r>
            <w:r w:rsidRPr="00216121">
              <w:rPr>
                <w:sz w:val="24"/>
                <w:szCs w:val="26"/>
              </w:rPr>
              <w:t>(Steigleitung trocken)</w:t>
            </w:r>
          </w:p>
        </w:tc>
      </w:tr>
    </w:tbl>
    <w:p w:rsidR="002C65B6" w:rsidRDefault="002C65B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p w:rsidR="00216121" w:rsidRPr="00090284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Löschwasserentnahme </w:t>
            </w:r>
            <w:r w:rsidRPr="00A8185D">
              <w:rPr>
                <w:szCs w:val="26"/>
              </w:rPr>
              <w:t>(Steigleitung</w:t>
            </w:r>
            <w:r>
              <w:rPr>
                <w:szCs w:val="26"/>
              </w:rPr>
              <w:t>, Wandhydranten Typ F</w:t>
            </w:r>
            <w:r w:rsidRPr="00A8185D">
              <w:rPr>
                <w:szCs w:val="26"/>
              </w:rPr>
              <w:t>)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p w:rsidR="00216121" w:rsidRPr="00A8185D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"/>
        </w:rPr>
      </w:pPr>
    </w:p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Sprinkleranlage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p w:rsidR="00216121" w:rsidRPr="00C768B8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"/>
        </w:rPr>
      </w:pPr>
    </w:p>
    <w:p w:rsidR="00216121" w:rsidRDefault="00216121" w:rsidP="00216121">
      <w:pPr>
        <w:tabs>
          <w:tab w:val="left" w:pos="709"/>
          <w:tab w:val="left" w:pos="1985"/>
          <w:tab w:val="left" w:pos="5670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Sprühwasserlöschanlagen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p w:rsidR="00216121" w:rsidRPr="00C768B8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"/>
        </w:rPr>
      </w:pPr>
    </w:p>
    <w:p w:rsidR="00216121" w:rsidRDefault="00216121" w:rsidP="00216121">
      <w:pPr>
        <w:tabs>
          <w:tab w:val="left" w:pos="709"/>
          <w:tab w:val="left" w:pos="1985"/>
          <w:tab w:val="left" w:pos="5670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Schaum- Löschanlagen</w:t>
            </w:r>
          </w:p>
        </w:tc>
      </w:tr>
    </w:tbl>
    <w:p w:rsidR="00216121" w:rsidRDefault="00216121" w:rsidP="00216121">
      <w:pPr>
        <w:tabs>
          <w:tab w:val="left" w:pos="709"/>
          <w:tab w:val="left" w:pos="1985"/>
          <w:tab w:val="left" w:pos="5670"/>
        </w:tabs>
        <w:rPr>
          <w:color w:val="00B0F0"/>
          <w:sz w:val="24"/>
        </w:rPr>
      </w:pPr>
    </w:p>
    <w:p w:rsidR="00216121" w:rsidRPr="006F2F77" w:rsidRDefault="00216121" w:rsidP="00216121">
      <w:pPr>
        <w:tabs>
          <w:tab w:val="left" w:pos="709"/>
          <w:tab w:val="left" w:pos="1985"/>
          <w:tab w:val="left" w:pos="5670"/>
        </w:tabs>
        <w:rPr>
          <w:color w:val="00B0F0"/>
          <w:sz w:val="2"/>
        </w:rPr>
      </w:pPr>
    </w:p>
    <w:p w:rsidR="00216121" w:rsidRDefault="00216121" w:rsidP="00216121">
      <w:pPr>
        <w:tabs>
          <w:tab w:val="left" w:pos="709"/>
          <w:tab w:val="left" w:pos="1985"/>
          <w:tab w:val="left" w:pos="5670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Kohlenstoffdioxid- Löschanlagen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Inertgas- Löschanlagen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p w:rsidR="00216121" w:rsidRPr="006F2F77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"/>
        </w:rPr>
      </w:pPr>
    </w:p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Chemische Löschanlagen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p w:rsidR="00216121" w:rsidRPr="00117AF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"/>
        </w:rPr>
      </w:pPr>
    </w:p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Pulverlöschanlagen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670"/>
        </w:tabs>
        <w:rPr>
          <w:color w:val="00B0F0"/>
          <w:sz w:val="24"/>
        </w:rPr>
      </w:pPr>
    </w:p>
    <w:p w:rsidR="00216121" w:rsidRDefault="00216121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66"/>
        <w:tblLook w:val="04A0" w:firstRow="1" w:lastRow="0" w:firstColumn="1" w:lastColumn="0" w:noHBand="0" w:noVBand="1"/>
      </w:tblPr>
      <w:tblGrid>
        <w:gridCol w:w="10062"/>
      </w:tblGrid>
      <w:tr w:rsidR="00216121" w:rsidTr="003D5A1E">
        <w:trPr>
          <w:trHeight w:val="402"/>
        </w:trPr>
        <w:tc>
          <w:tcPr>
            <w:tcW w:w="10062" w:type="dxa"/>
            <w:shd w:val="clear" w:color="auto" w:fill="FFFF66"/>
            <w:vAlign w:val="center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Hinweise zur Energieversorgung</w:t>
            </w:r>
          </w:p>
        </w:tc>
      </w:tr>
    </w:tbl>
    <w:p w:rsidR="00216121" w:rsidRPr="003A388F" w:rsidRDefault="00216121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Heizung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16121" w:rsidRPr="003A388F" w:rsidRDefault="00216121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p w:rsidR="00216121" w:rsidRDefault="00216121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Art, Heizungsraum, zentraler Absperrschieber</w:t>
      </w: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93F3E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Strom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93F3E" w:rsidRPr="00293F3E" w:rsidRDefault="00293F3E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p w:rsidR="00216121" w:rsidRPr="003A388F" w:rsidRDefault="00293F3E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Standort Hauptsicherung und zentraler Stromverteilung</w:t>
      </w: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Wasserversorgung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16121" w:rsidRPr="00505668" w:rsidRDefault="00216121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p w:rsidR="00216121" w:rsidRDefault="00293F3E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Art (Brunnen, Versorgung durch Stadtwerke), Absperrschieber</w:t>
      </w: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16121" w:rsidRPr="00CD5906" w:rsidTr="003D5A1E">
        <w:trPr>
          <w:trHeight w:val="173"/>
        </w:trPr>
        <w:tc>
          <w:tcPr>
            <w:tcW w:w="7338" w:type="dxa"/>
          </w:tcPr>
          <w:p w:rsidR="00216121" w:rsidRPr="00CD5906" w:rsidRDefault="00216121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Gasversorgung</w:t>
            </w:r>
          </w:p>
        </w:tc>
      </w:tr>
    </w:tbl>
    <w:p w:rsidR="00216121" w:rsidRDefault="00216121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16121" w:rsidRPr="00505668" w:rsidRDefault="00216121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p w:rsidR="00E31060" w:rsidRDefault="00293F3E" w:rsidP="00216121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Art (Tank, Leitung), Haupt- und Nebenabsperrschieber</w:t>
      </w: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93F3E" w:rsidRPr="00CD5906" w:rsidTr="003D5A1E">
        <w:trPr>
          <w:trHeight w:val="173"/>
        </w:trPr>
        <w:tc>
          <w:tcPr>
            <w:tcW w:w="7338" w:type="dxa"/>
          </w:tcPr>
          <w:p w:rsidR="00293F3E" w:rsidRPr="00CD5906" w:rsidRDefault="00293F3E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Photovoltaik- Anlagen</w:t>
            </w:r>
          </w:p>
        </w:tc>
      </w:tr>
    </w:tbl>
    <w:p w:rsidR="00216121" w:rsidRDefault="00216121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293F3E" w:rsidRPr="00293F3E" w:rsidRDefault="00293F3E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p w:rsidR="00293F3E" w:rsidRDefault="00293F3E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Lage, Fläche, Leistung, Sicherheitseinrichtungen</w:t>
      </w: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66"/>
        <w:tblLook w:val="04A0" w:firstRow="1" w:lastRow="0" w:firstColumn="1" w:lastColumn="0" w:noHBand="0" w:noVBand="1"/>
      </w:tblPr>
      <w:tblGrid>
        <w:gridCol w:w="10062"/>
      </w:tblGrid>
      <w:tr w:rsidR="00293F3E" w:rsidTr="003D5A1E">
        <w:trPr>
          <w:trHeight w:val="402"/>
        </w:trPr>
        <w:tc>
          <w:tcPr>
            <w:tcW w:w="10062" w:type="dxa"/>
            <w:shd w:val="clear" w:color="auto" w:fill="FFFF66"/>
            <w:vAlign w:val="center"/>
          </w:tcPr>
          <w:p w:rsidR="00293F3E" w:rsidRPr="00CD5906" w:rsidRDefault="00293F3E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Einrichtungen für die Feuerwehr</w:t>
            </w:r>
          </w:p>
        </w:tc>
      </w:tr>
    </w:tbl>
    <w:p w:rsidR="00293F3E" w:rsidRPr="00293F3E" w:rsidRDefault="00293F3E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CD5906" w:rsidTr="00CD5906">
        <w:trPr>
          <w:trHeight w:val="173"/>
        </w:trPr>
        <w:tc>
          <w:tcPr>
            <w:tcW w:w="7338" w:type="dxa"/>
          </w:tcPr>
          <w:p w:rsidR="00CD5906" w:rsidRPr="00CD5906" w:rsidRDefault="00CD5906" w:rsidP="003E4F5E">
            <w:pPr>
              <w:rPr>
                <w:b/>
                <w:sz w:val="26"/>
                <w:szCs w:val="26"/>
              </w:rPr>
            </w:pPr>
            <w:r w:rsidRPr="00CD5906">
              <w:rPr>
                <w:b/>
                <w:sz w:val="26"/>
                <w:szCs w:val="26"/>
              </w:rPr>
              <w:t>Feuerwehr- Schlüsseldepot (FSD)</w:t>
            </w:r>
          </w:p>
        </w:tc>
      </w:tr>
    </w:tbl>
    <w:p w:rsidR="00CD5906" w:rsidRDefault="00CD590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CD5906" w:rsidRPr="00CD5906" w:rsidRDefault="00CD590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p w:rsidR="00CD5906" w:rsidRDefault="00CD590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Ortsbeschreibung</w:t>
      </w: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CD5906" w:rsidTr="003E4F5E">
        <w:trPr>
          <w:trHeight w:val="173"/>
        </w:trPr>
        <w:tc>
          <w:tcPr>
            <w:tcW w:w="7338" w:type="dxa"/>
          </w:tcPr>
          <w:p w:rsidR="00CD5906" w:rsidRPr="00CD5906" w:rsidRDefault="00CD5906" w:rsidP="00CD5906">
            <w:pPr>
              <w:rPr>
                <w:b/>
                <w:sz w:val="26"/>
                <w:szCs w:val="26"/>
              </w:rPr>
            </w:pPr>
            <w:r w:rsidRPr="00CD5906">
              <w:rPr>
                <w:b/>
                <w:sz w:val="26"/>
                <w:szCs w:val="26"/>
              </w:rPr>
              <w:t>Feuerwehr- Freischaltelement (FSE)</w:t>
            </w:r>
          </w:p>
        </w:tc>
      </w:tr>
    </w:tbl>
    <w:p w:rsidR="00CD5906" w:rsidRDefault="00CD590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CD5906" w:rsidRPr="00CD5906" w:rsidRDefault="00CD590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p w:rsidR="00090284" w:rsidRDefault="00CD590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Ortsbeschreibung</w:t>
      </w: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CD5906" w:rsidTr="003E4F5E">
        <w:trPr>
          <w:trHeight w:val="173"/>
        </w:trPr>
        <w:tc>
          <w:tcPr>
            <w:tcW w:w="7338" w:type="dxa"/>
          </w:tcPr>
          <w:p w:rsidR="00CD5906" w:rsidRPr="00CD5906" w:rsidRDefault="00CD5906" w:rsidP="00CD5906">
            <w:pPr>
              <w:rPr>
                <w:b/>
                <w:sz w:val="26"/>
                <w:szCs w:val="26"/>
              </w:rPr>
            </w:pPr>
            <w:r w:rsidRPr="00CD5906">
              <w:rPr>
                <w:b/>
                <w:sz w:val="26"/>
                <w:szCs w:val="26"/>
              </w:rPr>
              <w:t>Feuerwehr- Anzeigetableau (FAT)</w:t>
            </w:r>
          </w:p>
        </w:tc>
      </w:tr>
    </w:tbl>
    <w:p w:rsidR="00CD5906" w:rsidRDefault="00CD590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CD5906" w:rsidRPr="00CD5906" w:rsidRDefault="00CD590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p w:rsidR="00CD5906" w:rsidRDefault="00CD5906" w:rsidP="0022531B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Ortsbeschreibung</w:t>
      </w: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CD5906" w:rsidTr="003E4F5E">
        <w:trPr>
          <w:trHeight w:val="173"/>
        </w:trPr>
        <w:tc>
          <w:tcPr>
            <w:tcW w:w="7338" w:type="dxa"/>
          </w:tcPr>
          <w:p w:rsidR="00CD5906" w:rsidRPr="00CD5906" w:rsidRDefault="00CD5906" w:rsidP="003E4F5E">
            <w:pPr>
              <w:rPr>
                <w:b/>
                <w:sz w:val="26"/>
                <w:szCs w:val="26"/>
              </w:rPr>
            </w:pPr>
            <w:r w:rsidRPr="00CD5906">
              <w:rPr>
                <w:b/>
                <w:sz w:val="26"/>
                <w:szCs w:val="26"/>
              </w:rPr>
              <w:t>Feuerwehr- Bedienfeld</w:t>
            </w:r>
            <w:r w:rsidR="00134C9D">
              <w:rPr>
                <w:b/>
                <w:sz w:val="26"/>
                <w:szCs w:val="26"/>
              </w:rPr>
              <w:t xml:space="preserve"> (FBF) </w:t>
            </w:r>
            <w:r w:rsidR="00134C9D">
              <w:rPr>
                <w:b/>
                <w:noProof/>
                <w:sz w:val="26"/>
                <w:szCs w:val="26"/>
                <w:lang w:eastAsia="de-DE"/>
              </w:rPr>
              <w:t xml:space="preserve">                                                              </w:t>
            </w:r>
          </w:p>
        </w:tc>
      </w:tr>
    </w:tbl>
    <w:p w:rsidR="00CD5906" w:rsidRDefault="00CD5906" w:rsidP="00CD5906">
      <w:pPr>
        <w:tabs>
          <w:tab w:val="left" w:pos="709"/>
          <w:tab w:val="left" w:pos="2977"/>
          <w:tab w:val="left" w:pos="5812"/>
        </w:tabs>
        <w:jc w:val="center"/>
        <w:rPr>
          <w:color w:val="00B0F0"/>
          <w:sz w:val="24"/>
        </w:rPr>
      </w:pPr>
    </w:p>
    <w:p w:rsidR="00CD5906" w:rsidRPr="00CD5906" w:rsidRDefault="00CD5906" w:rsidP="00CD5906">
      <w:pPr>
        <w:tabs>
          <w:tab w:val="left" w:pos="709"/>
          <w:tab w:val="left" w:pos="2977"/>
          <w:tab w:val="left" w:pos="5812"/>
        </w:tabs>
        <w:rPr>
          <w:color w:val="00B0F0"/>
          <w:sz w:val="2"/>
        </w:rPr>
      </w:pPr>
    </w:p>
    <w:p w:rsidR="00CD5906" w:rsidRDefault="00CD5906" w:rsidP="00CD5906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Ortsbeschreibung</w:t>
      </w:r>
    </w:p>
    <w:tbl>
      <w:tblPr>
        <w:tblStyle w:val="Tabellenraster"/>
        <w:tblpPr w:leftFromText="141" w:rightFromText="141" w:vertAnchor="text" w:horzAnchor="margin" w:tblpY="9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293F3E" w:rsidTr="003D5A1E">
        <w:trPr>
          <w:trHeight w:val="173"/>
        </w:trPr>
        <w:tc>
          <w:tcPr>
            <w:tcW w:w="7338" w:type="dxa"/>
          </w:tcPr>
          <w:p w:rsidR="00293F3E" w:rsidRPr="00CD5906" w:rsidRDefault="00293F3E" w:rsidP="003D5A1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Brandmeldezentrale</w:t>
            </w:r>
          </w:p>
        </w:tc>
      </w:tr>
    </w:tbl>
    <w:p w:rsidR="003A388F" w:rsidRDefault="003A388F" w:rsidP="00CD5906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</w:p>
    <w:p w:rsidR="003435E3" w:rsidRPr="00293F3E" w:rsidRDefault="003435E3" w:rsidP="00CD5906">
      <w:pPr>
        <w:tabs>
          <w:tab w:val="left" w:pos="709"/>
          <w:tab w:val="left" w:pos="2977"/>
          <w:tab w:val="left" w:pos="5812"/>
        </w:tabs>
        <w:rPr>
          <w:color w:val="00B0F0"/>
          <w:sz w:val="8"/>
        </w:rPr>
      </w:pPr>
    </w:p>
    <w:p w:rsidR="003A388F" w:rsidRDefault="00293F3E" w:rsidP="00CD5906">
      <w:pPr>
        <w:tabs>
          <w:tab w:val="left" w:pos="709"/>
          <w:tab w:val="left" w:pos="2977"/>
          <w:tab w:val="left" w:pos="5812"/>
        </w:tabs>
        <w:rPr>
          <w:color w:val="00B0F0"/>
          <w:sz w:val="24"/>
        </w:rPr>
      </w:pPr>
      <w:r>
        <w:rPr>
          <w:color w:val="00B0F0"/>
          <w:sz w:val="24"/>
        </w:rPr>
        <w:t>Ortsbeschreibung</w:t>
      </w:r>
    </w:p>
    <w:p w:rsidR="001B143B" w:rsidRPr="00090284" w:rsidRDefault="00090284" w:rsidP="00950BC9">
      <w:pPr>
        <w:tabs>
          <w:tab w:val="left" w:pos="709"/>
          <w:tab w:val="left" w:pos="2977"/>
          <w:tab w:val="left" w:pos="5670"/>
        </w:tabs>
        <w:rPr>
          <w:b/>
          <w:sz w:val="32"/>
          <w:u w:val="single"/>
        </w:rPr>
      </w:pPr>
      <w:r w:rsidRPr="00090284">
        <w:rPr>
          <w:b/>
          <w:sz w:val="32"/>
          <w:highlight w:val="yellow"/>
          <w:u w:val="single"/>
        </w:rPr>
        <w:t>Hinweis:</w:t>
      </w:r>
    </w:p>
    <w:p w:rsidR="00630F57" w:rsidRDefault="00090284" w:rsidP="00090284">
      <w:pPr>
        <w:tabs>
          <w:tab w:val="left" w:pos="709"/>
          <w:tab w:val="left" w:pos="2977"/>
          <w:tab w:val="left" w:pos="5670"/>
        </w:tabs>
        <w:jc w:val="both"/>
        <w:rPr>
          <w:b/>
          <w:sz w:val="28"/>
        </w:rPr>
      </w:pPr>
      <w:r w:rsidRPr="00090284">
        <w:rPr>
          <w:b/>
          <w:sz w:val="28"/>
        </w:rPr>
        <w:t>Felder die nicht zutreffen bzw. nicht beschrieben werden, sind aus dem Dokument zu löschen!</w:t>
      </w:r>
    </w:p>
    <w:p w:rsidR="00630F57" w:rsidRPr="00E31060" w:rsidRDefault="00E31060" w:rsidP="00090284">
      <w:pPr>
        <w:tabs>
          <w:tab w:val="left" w:pos="709"/>
          <w:tab w:val="left" w:pos="2977"/>
          <w:tab w:val="left" w:pos="5670"/>
        </w:tabs>
        <w:jc w:val="both"/>
        <w:rPr>
          <w:b/>
          <w:sz w:val="24"/>
        </w:rPr>
      </w:pPr>
      <w:r>
        <w:rPr>
          <w:b/>
          <w:sz w:val="28"/>
        </w:rPr>
        <w:t xml:space="preserve">In </w:t>
      </w:r>
      <w:r w:rsidRPr="00E31060">
        <w:rPr>
          <w:b/>
          <w:color w:val="00B0F0"/>
          <w:sz w:val="28"/>
        </w:rPr>
        <w:t>BLAU</w:t>
      </w:r>
      <w:r>
        <w:rPr>
          <w:b/>
          <w:sz w:val="28"/>
        </w:rPr>
        <w:t xml:space="preserve"> Hilfen zum Ausfüllen!</w:t>
      </w:r>
    </w:p>
    <w:p w:rsidR="00630F57" w:rsidRDefault="00630F57" w:rsidP="00090284">
      <w:pPr>
        <w:tabs>
          <w:tab w:val="left" w:pos="709"/>
          <w:tab w:val="left" w:pos="2977"/>
          <w:tab w:val="left" w:pos="5670"/>
        </w:tabs>
        <w:jc w:val="both"/>
        <w:rPr>
          <w:sz w:val="28"/>
        </w:rPr>
      </w:pPr>
    </w:p>
    <w:p w:rsidR="00630F57" w:rsidRDefault="00630F57" w:rsidP="00090284">
      <w:pPr>
        <w:tabs>
          <w:tab w:val="left" w:pos="709"/>
          <w:tab w:val="left" w:pos="2977"/>
          <w:tab w:val="left" w:pos="5670"/>
        </w:tabs>
        <w:jc w:val="both"/>
        <w:rPr>
          <w:sz w:val="28"/>
        </w:rPr>
      </w:pPr>
      <w:bookmarkStart w:id="0" w:name="_GoBack"/>
      <w:bookmarkEnd w:id="0"/>
    </w:p>
    <w:p w:rsidR="00630F57" w:rsidRPr="00630F57" w:rsidRDefault="00E31060" w:rsidP="00630F57">
      <w:pPr>
        <w:tabs>
          <w:tab w:val="left" w:pos="709"/>
          <w:tab w:val="left" w:pos="2977"/>
          <w:tab w:val="left" w:pos="5670"/>
        </w:tabs>
        <w:jc w:val="right"/>
        <w:rPr>
          <w:sz w:val="24"/>
        </w:rPr>
      </w:pPr>
      <w:r>
        <w:rPr>
          <w:sz w:val="24"/>
        </w:rPr>
        <w:t>Version 2</w:t>
      </w:r>
      <w:r w:rsidR="00630F57" w:rsidRPr="00630F57">
        <w:rPr>
          <w:sz w:val="24"/>
        </w:rPr>
        <w:t xml:space="preserve">.0; </w:t>
      </w:r>
      <w:r w:rsidR="00FC1432">
        <w:rPr>
          <w:sz w:val="24"/>
        </w:rPr>
        <w:t>23</w:t>
      </w:r>
      <w:r>
        <w:rPr>
          <w:sz w:val="24"/>
        </w:rPr>
        <w:t>.05.19</w:t>
      </w:r>
    </w:p>
    <w:sectPr w:rsidR="00630F57" w:rsidRPr="00630F57" w:rsidSect="00E050A9">
      <w:headerReference w:type="default" r:id="rId8"/>
      <w:footerReference w:type="default" r:id="rId9"/>
      <w:pgSz w:w="11906" w:h="16838"/>
      <w:pgMar w:top="1985" w:right="849" w:bottom="1135" w:left="993" w:header="426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A67" w:rsidRDefault="00331A67" w:rsidP="0098444A">
      <w:pPr>
        <w:spacing w:after="0" w:line="240" w:lineRule="auto"/>
      </w:pPr>
      <w:r>
        <w:separator/>
      </w:r>
    </w:p>
  </w:endnote>
  <w:endnote w:type="continuationSeparator" w:id="0">
    <w:p w:rsidR="00331A67" w:rsidRDefault="00331A67" w:rsidP="00984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071" w:rsidRPr="000D4071" w:rsidRDefault="000D4071" w:rsidP="0079482D">
    <w:pPr>
      <w:pStyle w:val="Fuzeile"/>
      <w:jc w:val="center"/>
      <w:rPr>
        <w:i/>
        <w:color w:val="808080" w:themeColor="background1" w:themeShade="80"/>
        <w:sz w:val="14"/>
      </w:rPr>
    </w:pPr>
  </w:p>
  <w:p w:rsidR="00E53CE6" w:rsidRDefault="00331A67" w:rsidP="0079482D">
    <w:pPr>
      <w:pStyle w:val="Fuzeile"/>
    </w:pPr>
    <w:sdt>
      <w:sdtPr>
        <w:id w:val="-1172869472"/>
        <w:docPartObj>
          <w:docPartGallery w:val="Page Numbers (Bottom of Page)"/>
          <w:docPartUnique/>
        </w:docPartObj>
      </w:sdtPr>
      <w:sdtEndPr/>
      <w:sdtContent>
        <w:sdt>
          <w:sdtPr>
            <w:id w:val="1034616668"/>
            <w:docPartObj>
              <w:docPartGallery w:val="Page Numbers (Top of Page)"/>
              <w:docPartUnique/>
            </w:docPartObj>
          </w:sdtPr>
          <w:sdtEndPr/>
          <w:sdtContent>
            <w:r w:rsidR="0079482D">
              <w:t xml:space="preserve">Stand : </w:t>
            </w:r>
            <w:r w:rsidR="002D6253">
              <w:rPr>
                <w:i/>
              </w:rPr>
              <w:softHyphen/>
              <w:t>_ _._ _._ _ (Datum)</w:t>
            </w:r>
            <w:r w:rsidR="0079482D">
              <w:tab/>
            </w:r>
            <w:r w:rsidR="00451038">
              <w:t>Objekt</w:t>
            </w:r>
            <w:r w:rsidR="002D6253">
              <w:t>name</w:t>
            </w:r>
            <w:r w:rsidR="00451038">
              <w:t xml:space="preserve">: </w:t>
            </w:r>
            <w:r w:rsidR="00E467FC">
              <w:t xml:space="preserve"> </w:t>
            </w:r>
            <w:r w:rsidR="0079482D">
              <w:tab/>
            </w:r>
            <w:r w:rsidR="00E53CE6">
              <w:t xml:space="preserve">Seite </w:t>
            </w:r>
            <w:r w:rsidR="00897E91">
              <w:rPr>
                <w:b/>
                <w:bCs/>
                <w:sz w:val="24"/>
                <w:szCs w:val="24"/>
              </w:rPr>
              <w:fldChar w:fldCharType="begin"/>
            </w:r>
            <w:r w:rsidR="00E53CE6">
              <w:rPr>
                <w:b/>
                <w:bCs/>
              </w:rPr>
              <w:instrText>PAGE</w:instrText>
            </w:r>
            <w:r w:rsidR="00897E91">
              <w:rPr>
                <w:b/>
                <w:bCs/>
                <w:sz w:val="24"/>
                <w:szCs w:val="24"/>
              </w:rPr>
              <w:fldChar w:fldCharType="separate"/>
            </w:r>
            <w:r w:rsidR="00FC1432">
              <w:rPr>
                <w:b/>
                <w:bCs/>
                <w:noProof/>
              </w:rPr>
              <w:t>6</w:t>
            </w:r>
            <w:r w:rsidR="00897E91">
              <w:rPr>
                <w:b/>
                <w:bCs/>
                <w:sz w:val="24"/>
                <w:szCs w:val="24"/>
              </w:rPr>
              <w:fldChar w:fldCharType="end"/>
            </w:r>
            <w:r w:rsidR="00E53CE6">
              <w:t xml:space="preserve"> von </w:t>
            </w:r>
            <w:r w:rsidR="00897E91">
              <w:rPr>
                <w:b/>
                <w:bCs/>
                <w:sz w:val="24"/>
                <w:szCs w:val="24"/>
              </w:rPr>
              <w:fldChar w:fldCharType="begin"/>
            </w:r>
            <w:r w:rsidR="00E53CE6">
              <w:rPr>
                <w:b/>
                <w:bCs/>
              </w:rPr>
              <w:instrText>NUMPAGES</w:instrText>
            </w:r>
            <w:r w:rsidR="00897E91">
              <w:rPr>
                <w:b/>
                <w:bCs/>
                <w:sz w:val="24"/>
                <w:szCs w:val="24"/>
              </w:rPr>
              <w:fldChar w:fldCharType="separate"/>
            </w:r>
            <w:r w:rsidR="00FC1432">
              <w:rPr>
                <w:b/>
                <w:bCs/>
                <w:noProof/>
              </w:rPr>
              <w:t>6</w:t>
            </w:r>
            <w:r w:rsidR="00897E91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98444A" w:rsidRDefault="009844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A67" w:rsidRDefault="00331A67" w:rsidP="0098444A">
      <w:pPr>
        <w:spacing w:after="0" w:line="240" w:lineRule="auto"/>
      </w:pPr>
      <w:r>
        <w:separator/>
      </w:r>
    </w:p>
  </w:footnote>
  <w:footnote w:type="continuationSeparator" w:id="0">
    <w:p w:rsidR="00331A67" w:rsidRDefault="00331A67" w:rsidP="00984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44A" w:rsidRDefault="0098444A" w:rsidP="0098444A">
    <w:pPr>
      <w:pStyle w:val="Kopfzeile"/>
      <w:ind w:left="-284" w:firstLine="284"/>
    </w:pPr>
    <w:r>
      <w:t xml:space="preserve">Feuerwehrplan- </w:t>
    </w:r>
    <w:r w:rsidR="001C7017">
      <w:t>schriftlicher Teil mit Objektinformationen und textlichen Erläuterungen</w:t>
    </w:r>
  </w:p>
  <w:p w:rsidR="0098444A" w:rsidRDefault="0098444A" w:rsidP="0098444A">
    <w:pPr>
      <w:pStyle w:val="Kopfzeile"/>
      <w:ind w:left="-284" w:firstLine="284"/>
    </w:pPr>
  </w:p>
  <w:p w:rsidR="0098444A" w:rsidRDefault="00331A67" w:rsidP="0098444A">
    <w:pPr>
      <w:pStyle w:val="Kopfzeile"/>
      <w:ind w:left="-284" w:firstLine="284"/>
    </w:pPr>
    <w:r>
      <w:rPr>
        <w:noProof/>
        <w:lang w:eastAsia="de-DE"/>
      </w:rPr>
      <w:pict>
        <v:rect id="Rechteck 2" o:spid="_x0000_s2049" style="position:absolute;left:0;text-align:left;margin-left:-7.65pt;margin-top:2.1pt;width:517.5pt;height:44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" fillcolor="red" strokecolor="red" strokeweight="2pt">
          <v:textbox>
            <w:txbxContent>
              <w:p w:rsidR="0098444A" w:rsidRPr="0098444A" w:rsidRDefault="0098444A" w:rsidP="0098444A">
                <w:pPr>
                  <w:jc w:val="center"/>
                  <w:rPr>
                    <w:b/>
                    <w:color w:val="F2F2F2" w:themeColor="background1" w:themeShade="F2"/>
                    <w:sz w:val="48"/>
                  </w:rPr>
                </w:pPr>
                <w:r w:rsidRPr="0098444A">
                  <w:rPr>
                    <w:b/>
                    <w:color w:val="F2F2F2" w:themeColor="background1" w:themeShade="F2"/>
                    <w:sz w:val="48"/>
                  </w:rPr>
                  <w:t>F E U E R W E H R P L A N</w:t>
                </w:r>
              </w:p>
            </w:txbxContent>
          </v:textbox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B74"/>
    <w:multiLevelType w:val="hybridMultilevel"/>
    <w:tmpl w:val="D0B068A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A55C3"/>
    <w:multiLevelType w:val="hybridMultilevel"/>
    <w:tmpl w:val="109688BA"/>
    <w:lvl w:ilvl="0" w:tplc="0407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222312D"/>
    <w:multiLevelType w:val="hybridMultilevel"/>
    <w:tmpl w:val="A000B0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23DE"/>
    <w:multiLevelType w:val="hybridMultilevel"/>
    <w:tmpl w:val="5338022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D2209"/>
    <w:multiLevelType w:val="hybridMultilevel"/>
    <w:tmpl w:val="ED80096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4F7FE2"/>
    <w:multiLevelType w:val="hybridMultilevel"/>
    <w:tmpl w:val="A8F665D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50F4F"/>
    <w:multiLevelType w:val="hybridMultilevel"/>
    <w:tmpl w:val="5FA6D88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4579F"/>
    <w:multiLevelType w:val="hybridMultilevel"/>
    <w:tmpl w:val="1FE4DB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EE2D62"/>
    <w:multiLevelType w:val="hybridMultilevel"/>
    <w:tmpl w:val="693CA5E6"/>
    <w:lvl w:ilvl="0" w:tplc="0407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44A"/>
    <w:rsid w:val="00090284"/>
    <w:rsid w:val="00095E8E"/>
    <w:rsid w:val="000B0C8B"/>
    <w:rsid w:val="000D4071"/>
    <w:rsid w:val="000E2D14"/>
    <w:rsid w:val="00101F3C"/>
    <w:rsid w:val="00117AF1"/>
    <w:rsid w:val="00134C9D"/>
    <w:rsid w:val="001639DF"/>
    <w:rsid w:val="001B143B"/>
    <w:rsid w:val="001B2F00"/>
    <w:rsid w:val="001C7017"/>
    <w:rsid w:val="00216121"/>
    <w:rsid w:val="0022531B"/>
    <w:rsid w:val="00254216"/>
    <w:rsid w:val="00293F3E"/>
    <w:rsid w:val="002C65B6"/>
    <w:rsid w:val="002C707C"/>
    <w:rsid w:val="002D6253"/>
    <w:rsid w:val="003270C8"/>
    <w:rsid w:val="00331A67"/>
    <w:rsid w:val="003435E3"/>
    <w:rsid w:val="003A388F"/>
    <w:rsid w:val="003E236C"/>
    <w:rsid w:val="00445DE7"/>
    <w:rsid w:val="00451038"/>
    <w:rsid w:val="004A3E8A"/>
    <w:rsid w:val="004B10CB"/>
    <w:rsid w:val="004D4761"/>
    <w:rsid w:val="00505668"/>
    <w:rsid w:val="00541C09"/>
    <w:rsid w:val="00583A04"/>
    <w:rsid w:val="00592C4B"/>
    <w:rsid w:val="00625FD9"/>
    <w:rsid w:val="00630F57"/>
    <w:rsid w:val="006607EC"/>
    <w:rsid w:val="0067535E"/>
    <w:rsid w:val="006F2F77"/>
    <w:rsid w:val="00737C41"/>
    <w:rsid w:val="007766FB"/>
    <w:rsid w:val="0079482D"/>
    <w:rsid w:val="007F4BDF"/>
    <w:rsid w:val="00822B99"/>
    <w:rsid w:val="008773BD"/>
    <w:rsid w:val="00882573"/>
    <w:rsid w:val="00897E91"/>
    <w:rsid w:val="008B1915"/>
    <w:rsid w:val="00930BAC"/>
    <w:rsid w:val="00950BC9"/>
    <w:rsid w:val="0098444A"/>
    <w:rsid w:val="00A6669B"/>
    <w:rsid w:val="00A8185D"/>
    <w:rsid w:val="00B31B0F"/>
    <w:rsid w:val="00B441AA"/>
    <w:rsid w:val="00B726DA"/>
    <w:rsid w:val="00BF5C4C"/>
    <w:rsid w:val="00BF6423"/>
    <w:rsid w:val="00C768B8"/>
    <w:rsid w:val="00C926EE"/>
    <w:rsid w:val="00C96194"/>
    <w:rsid w:val="00CD5906"/>
    <w:rsid w:val="00CE1F63"/>
    <w:rsid w:val="00CE287C"/>
    <w:rsid w:val="00D50B79"/>
    <w:rsid w:val="00D56F88"/>
    <w:rsid w:val="00DA48FF"/>
    <w:rsid w:val="00DD6CF6"/>
    <w:rsid w:val="00E050A9"/>
    <w:rsid w:val="00E31060"/>
    <w:rsid w:val="00E467FC"/>
    <w:rsid w:val="00E53CE6"/>
    <w:rsid w:val="00E723C2"/>
    <w:rsid w:val="00EC2C02"/>
    <w:rsid w:val="00EE65BD"/>
    <w:rsid w:val="00EF1DBA"/>
    <w:rsid w:val="00F168D2"/>
    <w:rsid w:val="00FA7BE2"/>
    <w:rsid w:val="00FC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CC4E96A"/>
  <w15:docId w15:val="{8AFFFB68-7E0A-4DF2-B19E-E8A9A858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A388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84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444A"/>
  </w:style>
  <w:style w:type="paragraph" w:styleId="Fuzeile">
    <w:name w:val="footer"/>
    <w:basedOn w:val="Standard"/>
    <w:link w:val="FuzeileZchn"/>
    <w:uiPriority w:val="99"/>
    <w:unhideWhenUsed/>
    <w:rsid w:val="00984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444A"/>
  </w:style>
  <w:style w:type="table" w:styleId="Tabellenraster">
    <w:name w:val="Table Grid"/>
    <w:basedOn w:val="NormaleTabelle"/>
    <w:uiPriority w:val="59"/>
    <w:rsid w:val="00E53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A7BE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4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4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80231-CCAD-42ED-AD6D-AB1DA9FFC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Ford Motor Company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Zwetsch, Sascha (S.)</dc:creator>
  <cp:lastModifiedBy>Zwetsch, Sascha (S.)</cp:lastModifiedBy>
  <cp:revision>12</cp:revision>
  <cp:lastPrinted>2013-02-26T07:50:00Z</cp:lastPrinted>
  <dcterms:created xsi:type="dcterms:W3CDTF">2016-06-25T10:24:00Z</dcterms:created>
  <dcterms:modified xsi:type="dcterms:W3CDTF">2019-05-23T12:05:00Z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